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BDE68B" w14:textId="77777777" w:rsidR="002576D0" w:rsidRDefault="002576D0" w:rsidP="002576D0">
      <w:pPr>
        <w:rPr>
          <w:sz w:val="56"/>
          <w:szCs w:val="56"/>
        </w:rPr>
      </w:pPr>
      <w:r>
        <w:rPr>
          <w:noProof/>
          <w:sz w:val="56"/>
          <w:szCs w:val="56"/>
        </w:rPr>
        <w:drawing>
          <wp:inline distT="0" distB="0" distL="0" distR="0" wp14:anchorId="099E6816" wp14:editId="4AA3787C">
            <wp:extent cx="4638675" cy="2070837"/>
            <wp:effectExtent l="0" t="0" r="0" b="5715"/>
            <wp:docPr id="1633580679" name="Picture 1" descr="Aptech log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80679" name="Picture 1" descr="Aptech logo&#10;"/>
                    <pic:cNvPicPr/>
                  </pic:nvPicPr>
                  <pic:blipFill>
                    <a:blip r:embed="rId5">
                      <a:extLst>
                        <a:ext uri="{28A0092B-C50C-407E-A947-70E740481C1C}">
                          <a14:useLocalDpi xmlns:a14="http://schemas.microsoft.com/office/drawing/2010/main" val="0"/>
                        </a:ext>
                      </a:extLst>
                    </a:blip>
                    <a:stretch>
                      <a:fillRect/>
                    </a:stretch>
                  </pic:blipFill>
                  <pic:spPr>
                    <a:xfrm>
                      <a:off x="0" y="0"/>
                      <a:ext cx="4661499" cy="2081027"/>
                    </a:xfrm>
                    <a:prstGeom prst="rect">
                      <a:avLst/>
                    </a:prstGeom>
                  </pic:spPr>
                </pic:pic>
              </a:graphicData>
            </a:graphic>
          </wp:inline>
        </w:drawing>
      </w:r>
    </w:p>
    <w:p w14:paraId="01421E85" w14:textId="77777777" w:rsidR="002576D0" w:rsidRDefault="002576D0" w:rsidP="002576D0">
      <w:pPr>
        <w:rPr>
          <w:sz w:val="56"/>
          <w:szCs w:val="56"/>
        </w:rPr>
      </w:pPr>
    </w:p>
    <w:p w14:paraId="60997462" w14:textId="77777777" w:rsidR="002576D0" w:rsidRPr="00791F94" w:rsidRDefault="002576D0" w:rsidP="002576D0">
      <w:pPr>
        <w:rPr>
          <w:b/>
          <w:bCs/>
          <w:sz w:val="72"/>
          <w:szCs w:val="72"/>
        </w:rPr>
      </w:pPr>
      <w:r w:rsidRPr="00791F94">
        <w:rPr>
          <w:b/>
          <w:bCs/>
          <w:sz w:val="72"/>
          <w:szCs w:val="72"/>
        </w:rPr>
        <w:t>SEMESTER III – Flutter and Java project</w:t>
      </w:r>
    </w:p>
    <w:p w14:paraId="7A12C9E9" w14:textId="77777777" w:rsidR="002576D0" w:rsidRPr="00791F94" w:rsidRDefault="002576D0" w:rsidP="002576D0">
      <w:pPr>
        <w:rPr>
          <w:sz w:val="72"/>
          <w:szCs w:val="72"/>
        </w:rPr>
      </w:pPr>
      <w:r w:rsidRPr="00791F94">
        <w:rPr>
          <w:sz w:val="72"/>
          <w:szCs w:val="72"/>
        </w:rPr>
        <w:t>Topic: E-Commerce Application</w:t>
      </w:r>
    </w:p>
    <w:p w14:paraId="3DD8F40B" w14:textId="77777777" w:rsidR="002576D0" w:rsidRDefault="002576D0" w:rsidP="002576D0">
      <w:pPr>
        <w:rPr>
          <w:sz w:val="56"/>
          <w:szCs w:val="56"/>
        </w:rPr>
      </w:pPr>
      <w:r>
        <w:rPr>
          <w:sz w:val="56"/>
          <w:szCs w:val="56"/>
        </w:rPr>
        <w:t xml:space="preserve"> </w:t>
      </w:r>
    </w:p>
    <w:p w14:paraId="47172256" w14:textId="48D53D14" w:rsidR="002576D0" w:rsidRPr="00791F94" w:rsidRDefault="002576D0" w:rsidP="002576D0">
      <w:pPr>
        <w:jc w:val="center"/>
        <w:rPr>
          <w:rFonts w:ascii="Arial Rounded MT Bold" w:hAnsi="Arial Rounded MT Bold" w:cs="Arial"/>
          <w:b/>
          <w:bCs/>
          <w:sz w:val="96"/>
          <w:szCs w:val="96"/>
        </w:rPr>
      </w:pPr>
      <w:r>
        <w:rPr>
          <w:rFonts w:ascii="Arial Rounded MT Bold" w:hAnsi="Arial Rounded MT Bold" w:cs="Arial"/>
          <w:b/>
          <w:bCs/>
          <w:sz w:val="96"/>
          <w:szCs w:val="96"/>
        </w:rPr>
        <w:t>US</w:t>
      </w:r>
      <w:r w:rsidRPr="00791F94">
        <w:rPr>
          <w:rFonts w:ascii="Arial Rounded MT Bold" w:hAnsi="Arial Rounded MT Bold" w:cs="Arial"/>
          <w:b/>
          <w:bCs/>
          <w:sz w:val="96"/>
          <w:szCs w:val="96"/>
        </w:rPr>
        <w:t>ER’S DOCUMENTATION</w:t>
      </w:r>
    </w:p>
    <w:p w14:paraId="5D8D1D00" w14:textId="77777777" w:rsidR="002576D0" w:rsidRDefault="002576D0" w:rsidP="002576D0">
      <w:pPr>
        <w:rPr>
          <w:sz w:val="56"/>
          <w:szCs w:val="56"/>
        </w:rPr>
      </w:pPr>
    </w:p>
    <w:p w14:paraId="20017AAF" w14:textId="77777777" w:rsidR="00723B19" w:rsidRDefault="00723B19" w:rsidP="002576D0">
      <w:pPr>
        <w:rPr>
          <w:sz w:val="56"/>
          <w:szCs w:val="56"/>
        </w:rPr>
      </w:pPr>
    </w:p>
    <w:p w14:paraId="5054E280" w14:textId="77777777" w:rsidR="00723B19" w:rsidRDefault="00723B19" w:rsidP="00723B19">
      <w:pPr>
        <w:jc w:val="center"/>
        <w:rPr>
          <w:sz w:val="72"/>
          <w:szCs w:val="72"/>
        </w:rPr>
      </w:pPr>
      <w:r w:rsidRPr="00FB625C">
        <w:rPr>
          <w:sz w:val="72"/>
          <w:szCs w:val="72"/>
        </w:rPr>
        <w:t>Table of contents</w:t>
      </w:r>
    </w:p>
    <w:p w14:paraId="638227E2" w14:textId="77777777" w:rsidR="00723B19" w:rsidRPr="00723B19" w:rsidRDefault="00723B19" w:rsidP="00723B19">
      <w:pPr>
        <w:jc w:val="center"/>
        <w:rPr>
          <w:sz w:val="44"/>
          <w:szCs w:val="44"/>
        </w:rPr>
      </w:pPr>
    </w:p>
    <w:p w14:paraId="1340EBB6" w14:textId="77777777" w:rsidR="00723B19" w:rsidRPr="00723B19" w:rsidRDefault="00723B19" w:rsidP="00723B19">
      <w:pPr>
        <w:pStyle w:val="ListParagraph"/>
        <w:numPr>
          <w:ilvl w:val="0"/>
          <w:numId w:val="1"/>
        </w:numPr>
        <w:rPr>
          <w:sz w:val="44"/>
          <w:szCs w:val="44"/>
        </w:rPr>
      </w:pPr>
      <w:r w:rsidRPr="00723B19">
        <w:rPr>
          <w:sz w:val="44"/>
          <w:szCs w:val="44"/>
        </w:rPr>
        <w:t>Table of contents</w:t>
      </w:r>
    </w:p>
    <w:p w14:paraId="01673BB0" w14:textId="59BB596F" w:rsidR="00723B19" w:rsidRPr="00723B19" w:rsidRDefault="00723B19" w:rsidP="00723B19">
      <w:pPr>
        <w:pStyle w:val="ListParagraph"/>
        <w:numPr>
          <w:ilvl w:val="0"/>
          <w:numId w:val="2"/>
        </w:numPr>
        <w:rPr>
          <w:sz w:val="44"/>
          <w:szCs w:val="44"/>
        </w:rPr>
      </w:pPr>
      <w:r w:rsidRPr="00723B19">
        <w:rPr>
          <w:sz w:val="44"/>
          <w:szCs w:val="44"/>
        </w:rPr>
        <w:t xml:space="preserve">Introduction to </w:t>
      </w:r>
      <w:proofErr w:type="spellStart"/>
      <w:r w:rsidRPr="00723B19">
        <w:rPr>
          <w:sz w:val="44"/>
          <w:szCs w:val="44"/>
        </w:rPr>
        <w:t>Cur</w:t>
      </w:r>
      <w:r w:rsidR="00DF71D0">
        <w:rPr>
          <w:sz w:val="44"/>
          <w:szCs w:val="44"/>
        </w:rPr>
        <w:t>r</w:t>
      </w:r>
      <w:r w:rsidRPr="00723B19">
        <w:rPr>
          <w:sz w:val="44"/>
          <w:szCs w:val="44"/>
        </w:rPr>
        <w:t>enSee</w:t>
      </w:r>
      <w:proofErr w:type="spellEnd"/>
    </w:p>
    <w:p w14:paraId="277F2E67" w14:textId="4B4838E0" w:rsidR="00723B19" w:rsidRPr="00723B19" w:rsidRDefault="00723B19" w:rsidP="00723B19">
      <w:pPr>
        <w:pStyle w:val="ListParagraph"/>
        <w:numPr>
          <w:ilvl w:val="0"/>
          <w:numId w:val="2"/>
        </w:numPr>
        <w:rPr>
          <w:sz w:val="44"/>
          <w:szCs w:val="44"/>
        </w:rPr>
      </w:pPr>
      <w:r w:rsidRPr="00723B19">
        <w:rPr>
          <w:sz w:val="44"/>
          <w:szCs w:val="44"/>
        </w:rPr>
        <w:t>Breakdown of the App’s functions</w:t>
      </w:r>
    </w:p>
    <w:p w14:paraId="16D6C483" w14:textId="61BBFA64" w:rsidR="00723B19" w:rsidRPr="00723B19" w:rsidRDefault="00723B19" w:rsidP="00723B19">
      <w:pPr>
        <w:pStyle w:val="ListParagraph"/>
        <w:numPr>
          <w:ilvl w:val="0"/>
          <w:numId w:val="2"/>
        </w:numPr>
        <w:rPr>
          <w:sz w:val="44"/>
          <w:szCs w:val="44"/>
        </w:rPr>
      </w:pPr>
      <w:r w:rsidRPr="00723B19">
        <w:rPr>
          <w:sz w:val="44"/>
          <w:szCs w:val="44"/>
        </w:rPr>
        <w:t>Step-by-step guide on how to navigate the</w:t>
      </w:r>
      <w:r w:rsidR="007E5075">
        <w:rPr>
          <w:sz w:val="44"/>
          <w:szCs w:val="44"/>
        </w:rPr>
        <w:t xml:space="preserve"> app</w:t>
      </w:r>
    </w:p>
    <w:p w14:paraId="6B442593" w14:textId="2A67C866" w:rsidR="00723B19" w:rsidRPr="00723B19" w:rsidRDefault="00723B19" w:rsidP="00723B19">
      <w:pPr>
        <w:pStyle w:val="ListParagraph"/>
        <w:numPr>
          <w:ilvl w:val="0"/>
          <w:numId w:val="2"/>
        </w:numPr>
        <w:rPr>
          <w:sz w:val="44"/>
          <w:szCs w:val="44"/>
        </w:rPr>
      </w:pPr>
      <w:r w:rsidRPr="00723B19">
        <w:rPr>
          <w:sz w:val="44"/>
          <w:szCs w:val="44"/>
        </w:rPr>
        <w:t>App requirements and restraints</w:t>
      </w:r>
    </w:p>
    <w:p w14:paraId="0C9305C7" w14:textId="2578999B" w:rsidR="00723B19" w:rsidRPr="00723B19" w:rsidRDefault="00723B19" w:rsidP="00723B19">
      <w:pPr>
        <w:pStyle w:val="ListParagraph"/>
        <w:numPr>
          <w:ilvl w:val="0"/>
          <w:numId w:val="2"/>
        </w:numPr>
        <w:rPr>
          <w:sz w:val="44"/>
          <w:szCs w:val="44"/>
        </w:rPr>
      </w:pPr>
      <w:r w:rsidRPr="00723B19">
        <w:rPr>
          <w:sz w:val="44"/>
          <w:szCs w:val="44"/>
        </w:rPr>
        <w:t>FAQ’s and answers</w:t>
      </w:r>
    </w:p>
    <w:p w14:paraId="4221D5AD" w14:textId="77777777" w:rsidR="00723B19" w:rsidRPr="00723B19" w:rsidRDefault="00723B19" w:rsidP="00723B19">
      <w:pPr>
        <w:pStyle w:val="ListParagraph"/>
        <w:ind w:left="360"/>
        <w:rPr>
          <w:sz w:val="44"/>
          <w:szCs w:val="44"/>
        </w:rPr>
      </w:pPr>
    </w:p>
    <w:p w14:paraId="3A884456" w14:textId="77777777" w:rsidR="00373560" w:rsidRDefault="00373560"/>
    <w:p w14:paraId="220439AC" w14:textId="77777777" w:rsidR="00DF71D0" w:rsidRDefault="00DF71D0"/>
    <w:p w14:paraId="09593B9A" w14:textId="77777777" w:rsidR="00DF71D0" w:rsidRDefault="00DF71D0"/>
    <w:p w14:paraId="041C3536" w14:textId="77777777" w:rsidR="00DF71D0" w:rsidRDefault="00DF71D0"/>
    <w:p w14:paraId="1FA22AEB" w14:textId="77777777" w:rsidR="00DF71D0" w:rsidRDefault="00DF71D0"/>
    <w:p w14:paraId="01F340FA" w14:textId="77777777" w:rsidR="00DF71D0" w:rsidRDefault="00DF71D0"/>
    <w:p w14:paraId="4BE7A180" w14:textId="77777777" w:rsidR="00DF71D0" w:rsidRDefault="00DF71D0"/>
    <w:p w14:paraId="7114675C" w14:textId="77777777" w:rsidR="00DF71D0" w:rsidRDefault="00DF71D0"/>
    <w:p w14:paraId="1F3BB615" w14:textId="77777777" w:rsidR="00DF71D0" w:rsidRDefault="00DF71D0"/>
    <w:p w14:paraId="3128A2E2" w14:textId="77777777" w:rsidR="00DF71D0" w:rsidRDefault="00DF71D0"/>
    <w:p w14:paraId="611C78FD" w14:textId="77777777" w:rsidR="00DF71D0" w:rsidRDefault="00DF71D0"/>
    <w:p w14:paraId="315A6DBD" w14:textId="154778CE" w:rsidR="00DF71D0" w:rsidRDefault="00DF71D0" w:rsidP="00DF71D0">
      <w:pPr>
        <w:jc w:val="center"/>
        <w:rPr>
          <w:sz w:val="44"/>
          <w:szCs w:val="44"/>
        </w:rPr>
      </w:pPr>
      <w:r>
        <w:rPr>
          <w:sz w:val="44"/>
          <w:szCs w:val="44"/>
        </w:rPr>
        <w:t>INTRODUCTION TO CURRENSEE</w:t>
      </w:r>
    </w:p>
    <w:p w14:paraId="730BC832" w14:textId="77777777" w:rsidR="00DF71D0" w:rsidRDefault="00DF71D0" w:rsidP="00DF71D0">
      <w:pPr>
        <w:jc w:val="center"/>
        <w:rPr>
          <w:sz w:val="44"/>
          <w:szCs w:val="44"/>
        </w:rPr>
      </w:pPr>
    </w:p>
    <w:p w14:paraId="4B642E3C" w14:textId="26C9C716" w:rsidR="00DF71D0" w:rsidRDefault="00E54EE2" w:rsidP="00DF71D0">
      <w:r>
        <w:t xml:space="preserve">        </w:t>
      </w:r>
      <w:proofErr w:type="spellStart"/>
      <w:r w:rsidR="00DF71D0">
        <w:t>CurrenSee</w:t>
      </w:r>
      <w:proofErr w:type="spellEnd"/>
      <w:r w:rsidR="00DF71D0">
        <w:t xml:space="preserve"> is an e-finance application developed for ABC ltd</w:t>
      </w:r>
      <w:r w:rsidR="00447E76">
        <w:t xml:space="preserve"> to meet the financial needs of its users. Individuals, businesses, families and travelers alike can use the features to set preferences, meet their various needs and give feedback about their problems and experiences.</w:t>
      </w:r>
      <w:r w:rsidR="005309C6">
        <w:t xml:space="preserve"> With information from dozens of </w:t>
      </w:r>
      <w:r>
        <w:t xml:space="preserve">trusted sources, </w:t>
      </w:r>
      <w:proofErr w:type="spellStart"/>
      <w:r>
        <w:t>CurrenSee</w:t>
      </w:r>
      <w:proofErr w:type="spellEnd"/>
      <w:r>
        <w:t xml:space="preserve"> allows users to convert and monitor currencies and exchange rates free of charge. It is not perfect yet, but always improving with help from </w:t>
      </w:r>
      <w:proofErr w:type="gramStart"/>
      <w:r>
        <w:t>it’s</w:t>
      </w:r>
      <w:proofErr w:type="gramEnd"/>
      <w:r>
        <w:t xml:space="preserve"> users in the form feedback and support available 24/7.</w:t>
      </w:r>
    </w:p>
    <w:p w14:paraId="1C4CD5B7" w14:textId="77777777" w:rsidR="00447E76" w:rsidRDefault="00447E76" w:rsidP="00DF71D0"/>
    <w:p w14:paraId="4D1DA435" w14:textId="607F9135" w:rsidR="00447E76" w:rsidRPr="00447E76" w:rsidRDefault="00447E76" w:rsidP="00447E76">
      <w:pPr>
        <w:jc w:val="center"/>
        <w:rPr>
          <w:sz w:val="44"/>
          <w:szCs w:val="44"/>
        </w:rPr>
      </w:pPr>
      <w:r>
        <w:rPr>
          <w:sz w:val="44"/>
          <w:szCs w:val="44"/>
        </w:rPr>
        <w:t>BREAKDOWN OF THE APP’S FUNCTIONS</w:t>
      </w:r>
    </w:p>
    <w:p w14:paraId="50598191" w14:textId="77777777" w:rsidR="00447E76" w:rsidRDefault="00447E76" w:rsidP="00DF71D0"/>
    <w:p w14:paraId="707C8EDF" w14:textId="64D7FFEC" w:rsidR="00447E76" w:rsidRDefault="00447E76" w:rsidP="00DF71D0">
      <w:r>
        <w:t xml:space="preserve">  The app allows users to </w:t>
      </w:r>
      <w:r w:rsidR="007E5075">
        <w:t xml:space="preserve">log or sign in, change account details, </w:t>
      </w:r>
      <w:r>
        <w:t>convert currencies, see live and past rates, see articles on the latest market exchange trends, choose a default currency, and contact the developer.</w:t>
      </w:r>
    </w:p>
    <w:p w14:paraId="31E0CB1D" w14:textId="77777777" w:rsidR="00447E76" w:rsidRDefault="00447E76" w:rsidP="00DF71D0"/>
    <w:p w14:paraId="0E78CBD7" w14:textId="77777777" w:rsidR="00447E76" w:rsidRDefault="00447E76" w:rsidP="00DF71D0"/>
    <w:p w14:paraId="66B44101" w14:textId="77777777" w:rsidR="007E5075" w:rsidRDefault="007E5075" w:rsidP="00DF71D0"/>
    <w:p w14:paraId="6783A8B4" w14:textId="77777777" w:rsidR="00356499" w:rsidRDefault="00356499" w:rsidP="00DF71D0"/>
    <w:p w14:paraId="33B37331" w14:textId="77777777" w:rsidR="00356499" w:rsidRDefault="00356499" w:rsidP="00DF71D0"/>
    <w:p w14:paraId="51038375" w14:textId="77777777" w:rsidR="00356499" w:rsidRDefault="00356499" w:rsidP="00DF71D0"/>
    <w:p w14:paraId="68FD2D11" w14:textId="77777777" w:rsidR="00356499" w:rsidRDefault="00356499" w:rsidP="00DF71D0"/>
    <w:p w14:paraId="1E46A34B" w14:textId="77777777" w:rsidR="007E5075" w:rsidRDefault="007E5075" w:rsidP="007E5075"/>
    <w:p w14:paraId="16F3342A" w14:textId="0F0A387F" w:rsidR="007E5075" w:rsidRPr="007E5075" w:rsidRDefault="007E5075" w:rsidP="007E5075">
      <w:pPr>
        <w:jc w:val="center"/>
        <w:rPr>
          <w:sz w:val="56"/>
          <w:szCs w:val="56"/>
        </w:rPr>
      </w:pPr>
      <w:r w:rsidRPr="007E5075">
        <w:rPr>
          <w:sz w:val="56"/>
          <w:szCs w:val="56"/>
        </w:rPr>
        <w:lastRenderedPageBreak/>
        <w:t>STEP-BY-STEP GUIDE ON HOW TO NAVIGATE THE APP</w:t>
      </w:r>
    </w:p>
    <w:p w14:paraId="1656E2C7" w14:textId="77777777" w:rsidR="007E5075" w:rsidRDefault="007E5075" w:rsidP="00DF71D0"/>
    <w:p w14:paraId="47E2B6A3" w14:textId="4908444D" w:rsidR="007E5075" w:rsidRDefault="000112D0" w:rsidP="00DF71D0">
      <w:r>
        <w:t>Once the app has loaded, the user(s) will be taken to the landing page where they have three buttons each with different functions.</w:t>
      </w:r>
    </w:p>
    <w:p w14:paraId="3FBBD49D" w14:textId="340652D8" w:rsidR="000112D0" w:rsidRDefault="00356499" w:rsidP="00DF71D0">
      <w:r>
        <w:rPr>
          <w:noProof/>
        </w:rPr>
        <w:drawing>
          <wp:inline distT="0" distB="0" distL="0" distR="0" wp14:anchorId="71A50035" wp14:editId="36B06983">
            <wp:extent cx="6302375" cy="2830195"/>
            <wp:effectExtent l="0" t="0" r="3175" b="8255"/>
            <wp:docPr id="2062057285" name="Picture 1" descr="landing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57285" name="Picture 1" descr="landing page"/>
                    <pic:cNvPicPr/>
                  </pic:nvPicPr>
                  <pic:blipFill>
                    <a:blip r:embed="rId6" cstate="print">
                      <a:extLst>
                        <a:ext uri="{28A0092B-C50C-407E-A947-70E740481C1C}">
                          <a14:useLocalDpi xmlns:a14="http://schemas.microsoft.com/office/drawing/2010/main" val="0"/>
                        </a:ext>
                      </a:extLst>
                    </a:blip>
                    <a:stretch>
                      <a:fillRect/>
                    </a:stretch>
                  </pic:blipFill>
                  <pic:spPr>
                    <a:xfrm>
                      <a:off x="0" y="0"/>
                      <a:ext cx="6302375" cy="2830195"/>
                    </a:xfrm>
                    <a:prstGeom prst="rect">
                      <a:avLst/>
                    </a:prstGeom>
                  </pic:spPr>
                </pic:pic>
              </a:graphicData>
            </a:graphic>
          </wp:inline>
        </w:drawing>
      </w:r>
    </w:p>
    <w:p w14:paraId="3F85F857" w14:textId="66E0154F" w:rsidR="000112D0" w:rsidRDefault="000112D0" w:rsidP="000112D0">
      <w:pPr>
        <w:pStyle w:val="ListParagraph"/>
        <w:numPr>
          <w:ilvl w:val="0"/>
          <w:numId w:val="3"/>
        </w:numPr>
      </w:pPr>
      <w:r>
        <w:t>The first button is the green “Sign Up” button. When it is clicked, it takes user(s) to the Signup page</w:t>
      </w:r>
      <w:r w:rsidR="00366214">
        <w:t>:</w:t>
      </w:r>
    </w:p>
    <w:p w14:paraId="3DA688D9" w14:textId="225B77CB" w:rsidR="00356499" w:rsidRDefault="00356499" w:rsidP="00356499">
      <w:r>
        <w:rPr>
          <w:noProof/>
        </w:rPr>
        <w:drawing>
          <wp:inline distT="0" distB="0" distL="0" distR="0" wp14:anchorId="2A0F6863" wp14:editId="4488E6F9">
            <wp:extent cx="5943600" cy="2748915"/>
            <wp:effectExtent l="0" t="0" r="0" b="0"/>
            <wp:docPr id="627430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3080" name="Picture 62743080"/>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14:paraId="4D19CA25" w14:textId="2CF1655B" w:rsidR="000112D0" w:rsidRDefault="000112D0" w:rsidP="000112D0">
      <w:pPr>
        <w:pStyle w:val="ListParagraph"/>
        <w:numPr>
          <w:ilvl w:val="0"/>
          <w:numId w:val="4"/>
        </w:numPr>
      </w:pPr>
      <w:r>
        <w:lastRenderedPageBreak/>
        <w:t xml:space="preserve">At the </w:t>
      </w:r>
      <w:r w:rsidR="006E61E4">
        <w:t>Signup page, there are two buttons at the top of the page</w:t>
      </w:r>
      <w:r w:rsidR="002350FE">
        <w:t>, four input fields at the middle, a button near the bottom and a link at the bottom</w:t>
      </w:r>
    </w:p>
    <w:p w14:paraId="4C3E7F31" w14:textId="410AC1E9" w:rsidR="006E61E4" w:rsidRDefault="006E61E4" w:rsidP="006E61E4">
      <w:pPr>
        <w:pStyle w:val="ListParagraph"/>
        <w:numPr>
          <w:ilvl w:val="0"/>
          <w:numId w:val="5"/>
        </w:numPr>
      </w:pPr>
      <w:r>
        <w:t xml:space="preserve">The first </w:t>
      </w:r>
      <w:r w:rsidR="00366214">
        <w:t>button is a green home button with a house</w:t>
      </w:r>
      <w:r w:rsidR="002350FE">
        <w:t xml:space="preserve"> icon</w:t>
      </w:r>
      <w:r w:rsidR="00366214">
        <w:t xml:space="preserve"> on it:</w:t>
      </w:r>
    </w:p>
    <w:p w14:paraId="77A15844" w14:textId="4415DC9B" w:rsidR="00366214" w:rsidRDefault="00366214" w:rsidP="00366214">
      <w:r>
        <w:rPr>
          <w:noProof/>
        </w:rPr>
        <w:drawing>
          <wp:inline distT="0" distB="0" distL="0" distR="0" wp14:anchorId="15BD0D43" wp14:editId="07D3AA41">
            <wp:extent cx="3714286" cy="2457143"/>
            <wp:effectExtent l="0" t="0" r="635" b="635"/>
            <wp:docPr id="75316016" name="Picture 1" descr="A green button with white hom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6016" name="Picture 1" descr="A green button with white home icon"/>
                    <pic:cNvPicPr/>
                  </pic:nvPicPr>
                  <pic:blipFill>
                    <a:blip r:embed="rId8"/>
                    <a:stretch>
                      <a:fillRect/>
                    </a:stretch>
                  </pic:blipFill>
                  <pic:spPr>
                    <a:xfrm>
                      <a:off x="0" y="0"/>
                      <a:ext cx="3714286" cy="2457143"/>
                    </a:xfrm>
                    <a:prstGeom prst="rect">
                      <a:avLst/>
                    </a:prstGeom>
                  </pic:spPr>
                </pic:pic>
              </a:graphicData>
            </a:graphic>
          </wp:inline>
        </w:drawing>
      </w:r>
    </w:p>
    <w:p w14:paraId="6F3820FE" w14:textId="77777777" w:rsidR="00366214" w:rsidRDefault="00366214" w:rsidP="00366214"/>
    <w:p w14:paraId="30A96D81" w14:textId="5E818B4A" w:rsidR="00366214" w:rsidRDefault="00366214" w:rsidP="00366214">
      <w:r>
        <w:t>Clicking on the button will direct user(s) back to the landing page.</w:t>
      </w:r>
    </w:p>
    <w:p w14:paraId="0F034489" w14:textId="42C561F0" w:rsidR="00366214" w:rsidRDefault="00366214" w:rsidP="00366214">
      <w:r>
        <w:t xml:space="preserve">                               2.  The second button allows user(s) to choose their default currency</w:t>
      </w:r>
    </w:p>
    <w:p w14:paraId="77C62692" w14:textId="006C6832" w:rsidR="00447E76" w:rsidRDefault="00366214" w:rsidP="00DF71D0">
      <w:r>
        <w:rPr>
          <w:noProof/>
        </w:rPr>
        <w:drawing>
          <wp:inline distT="0" distB="0" distL="0" distR="0" wp14:anchorId="59E60660" wp14:editId="35DABE9B">
            <wp:extent cx="5943600" cy="2326640"/>
            <wp:effectExtent l="0" t="0" r="0" b="0"/>
            <wp:docPr id="1977649888" name="Picture 1" descr="A green rounded rectangular button with white text says &quot;select a default currency&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49888" name="Picture 1" descr="A green rounded rectangular button with white text says &quot;select a default currency&quot;&#10;"/>
                    <pic:cNvPicPr/>
                  </pic:nvPicPr>
                  <pic:blipFill>
                    <a:blip r:embed="rId9"/>
                    <a:stretch>
                      <a:fillRect/>
                    </a:stretch>
                  </pic:blipFill>
                  <pic:spPr>
                    <a:xfrm>
                      <a:off x="0" y="0"/>
                      <a:ext cx="5943600" cy="2326640"/>
                    </a:xfrm>
                    <a:prstGeom prst="rect">
                      <a:avLst/>
                    </a:prstGeom>
                  </pic:spPr>
                </pic:pic>
              </a:graphicData>
            </a:graphic>
          </wp:inline>
        </w:drawing>
      </w:r>
    </w:p>
    <w:p w14:paraId="0BAAACDB" w14:textId="77777777" w:rsidR="00F16ABE" w:rsidRDefault="00F16ABE" w:rsidP="00DF71D0"/>
    <w:p w14:paraId="54030119" w14:textId="0AFC49DF" w:rsidR="00447E76" w:rsidRDefault="00642F9C" w:rsidP="00DF71D0">
      <w:r>
        <w:t>When it is clicked a popup shows a searchable list where user(s) can pick their desired base currency</w:t>
      </w:r>
      <w:r w:rsidR="005752A9">
        <w:t xml:space="preserve">. </w:t>
      </w:r>
      <w:bookmarkStart w:id="0" w:name="_Hlk204153947"/>
      <w:r w:rsidR="005752A9">
        <w:t>When the user selects a currency, the list disappears an</w:t>
      </w:r>
      <w:r w:rsidR="002350FE">
        <w:t>d</w:t>
      </w:r>
      <w:r w:rsidR="005752A9">
        <w:t xml:space="preserve"> the text on the button changes</w:t>
      </w:r>
      <w:r w:rsidR="002350FE">
        <w:t xml:space="preserve"> to include the country code for the currency they choose. Whatever currency they choose will be the default for the account</w:t>
      </w:r>
      <w:bookmarkEnd w:id="0"/>
    </w:p>
    <w:p w14:paraId="3A933C9F" w14:textId="25B47AD4" w:rsidR="00DF71D0" w:rsidRDefault="005752A9" w:rsidP="00DF71D0">
      <w:pPr>
        <w:rPr>
          <w:noProof/>
        </w:rPr>
      </w:pPr>
      <w:r>
        <w:rPr>
          <w:noProof/>
        </w:rPr>
        <w:lastRenderedPageBreak/>
        <w:drawing>
          <wp:inline distT="0" distB="0" distL="0" distR="0" wp14:anchorId="17D8CD7E" wp14:editId="7DB169CC">
            <wp:extent cx="5943600" cy="5066665"/>
            <wp:effectExtent l="0" t="0" r="0" b="635"/>
            <wp:docPr id="5788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8262" name="Picture 5788826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5066665"/>
                    </a:xfrm>
                    <a:prstGeom prst="rect">
                      <a:avLst/>
                    </a:prstGeom>
                  </pic:spPr>
                </pic:pic>
              </a:graphicData>
            </a:graphic>
          </wp:inline>
        </w:drawing>
      </w:r>
    </w:p>
    <w:p w14:paraId="526234C6" w14:textId="77777777" w:rsidR="002350FE" w:rsidRDefault="002350FE" w:rsidP="002350FE">
      <w:pPr>
        <w:rPr>
          <w:noProof/>
        </w:rPr>
      </w:pPr>
    </w:p>
    <w:p w14:paraId="484ED468" w14:textId="50CBB2E6" w:rsidR="002350FE" w:rsidRDefault="002350FE" w:rsidP="002350FE">
      <w:r>
        <w:rPr>
          <w:noProof/>
        </w:rPr>
        <w:drawing>
          <wp:inline distT="0" distB="0" distL="0" distR="0" wp14:anchorId="319B092F" wp14:editId="26219EB7">
            <wp:extent cx="4172164" cy="895396"/>
            <wp:effectExtent l="0" t="0" r="0" b="0"/>
            <wp:docPr id="13407780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78076" name="Picture 134077807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72164" cy="895396"/>
                    </a:xfrm>
                    <a:prstGeom prst="rect">
                      <a:avLst/>
                    </a:prstGeom>
                  </pic:spPr>
                </pic:pic>
              </a:graphicData>
            </a:graphic>
          </wp:inline>
        </w:drawing>
      </w:r>
    </w:p>
    <w:p w14:paraId="55BBFB0D" w14:textId="77777777" w:rsidR="002350FE" w:rsidRDefault="002350FE" w:rsidP="002350FE"/>
    <w:p w14:paraId="00A5E9FF" w14:textId="0033BD33" w:rsidR="002350FE" w:rsidRDefault="002350FE" w:rsidP="002350FE">
      <w:r>
        <w:t xml:space="preserve"> 3.  -</w:t>
      </w:r>
      <w:r w:rsidR="0075281C">
        <w:t xml:space="preserve">-- </w:t>
      </w:r>
      <w:r>
        <w:t xml:space="preserve">The four input fields from top to bottom </w:t>
      </w:r>
      <w:r w:rsidR="0023517E">
        <w:t xml:space="preserve">are the username, email, password and phone number fields. </w:t>
      </w:r>
    </w:p>
    <w:p w14:paraId="31EC0918" w14:textId="77777777" w:rsidR="0023517E" w:rsidRDefault="0023517E" w:rsidP="002350FE"/>
    <w:p w14:paraId="4D9A01F1" w14:textId="77777777" w:rsidR="0023517E" w:rsidRDefault="0023517E" w:rsidP="002350FE"/>
    <w:p w14:paraId="21F7BDD4" w14:textId="77777777" w:rsidR="0023517E" w:rsidRDefault="0023517E" w:rsidP="002350FE"/>
    <w:p w14:paraId="0CB4FDFD" w14:textId="28496015" w:rsidR="0023517E" w:rsidRDefault="0023517E" w:rsidP="002350FE">
      <w:r>
        <w:rPr>
          <w:noProof/>
        </w:rPr>
        <w:lastRenderedPageBreak/>
        <w:drawing>
          <wp:inline distT="0" distB="0" distL="0" distR="0" wp14:anchorId="003B71C2" wp14:editId="349EED16">
            <wp:extent cx="5943600" cy="1386840"/>
            <wp:effectExtent l="0" t="0" r="0" b="3810"/>
            <wp:docPr id="1810684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84297" name=""/>
                    <pic:cNvPicPr/>
                  </pic:nvPicPr>
                  <pic:blipFill>
                    <a:blip r:embed="rId12"/>
                    <a:stretch>
                      <a:fillRect/>
                    </a:stretch>
                  </pic:blipFill>
                  <pic:spPr>
                    <a:xfrm>
                      <a:off x="0" y="0"/>
                      <a:ext cx="5943600" cy="1386840"/>
                    </a:xfrm>
                    <a:prstGeom prst="rect">
                      <a:avLst/>
                    </a:prstGeom>
                  </pic:spPr>
                </pic:pic>
              </a:graphicData>
            </a:graphic>
          </wp:inline>
        </w:drawing>
      </w:r>
    </w:p>
    <w:p w14:paraId="7F7FE901" w14:textId="228A832A" w:rsidR="0075281C" w:rsidRDefault="0023517E" w:rsidP="002350FE">
      <w:r>
        <w:t xml:space="preserve">The first three fields </w:t>
      </w:r>
      <w:r w:rsidR="005E52F5">
        <w:t xml:space="preserve">accept text inputs with different requirements. The username field cannot accept spaces, because usernames are not allowed to have spaces. The text in the email field must be in the format of a standard email, and the password field must have at least 8 characters, with at least one character being a special one. If the inputs don’t meet the requirements, each field will show an error message </w:t>
      </w:r>
      <w:r w:rsidR="0075281C">
        <w:t>of its own.</w:t>
      </w:r>
    </w:p>
    <w:p w14:paraId="5D3D8E7F" w14:textId="77777777" w:rsidR="001A19FE" w:rsidRDefault="001A19FE" w:rsidP="002350FE"/>
    <w:p w14:paraId="4C516CBB" w14:textId="2740072C" w:rsidR="001A19FE" w:rsidRDefault="001A19FE" w:rsidP="002350FE">
      <w:r>
        <w:rPr>
          <w:noProof/>
        </w:rPr>
        <w:drawing>
          <wp:inline distT="0" distB="0" distL="0" distR="0" wp14:anchorId="5E5FE8BE" wp14:editId="13A13063">
            <wp:extent cx="5943600" cy="1337945"/>
            <wp:effectExtent l="0" t="0" r="0" b="0"/>
            <wp:docPr id="14492603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60371" name="Picture 144926037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337945"/>
                    </a:xfrm>
                    <a:prstGeom prst="rect">
                      <a:avLst/>
                    </a:prstGeom>
                  </pic:spPr>
                </pic:pic>
              </a:graphicData>
            </a:graphic>
          </wp:inline>
        </w:drawing>
      </w:r>
    </w:p>
    <w:p w14:paraId="013E8807" w14:textId="77777777" w:rsidR="001A19FE" w:rsidRDefault="001A19FE" w:rsidP="002350FE"/>
    <w:p w14:paraId="14EAC68E" w14:textId="77777777" w:rsidR="001A19FE" w:rsidRDefault="001A19FE" w:rsidP="002350FE"/>
    <w:p w14:paraId="593FED7E" w14:textId="45326A37" w:rsidR="001A19FE" w:rsidRDefault="001A19FE" w:rsidP="002350FE">
      <w:r>
        <w:rPr>
          <w:noProof/>
        </w:rPr>
        <w:drawing>
          <wp:inline distT="0" distB="0" distL="0" distR="0" wp14:anchorId="3A218B82" wp14:editId="15A91BEE">
            <wp:extent cx="5943600" cy="1358265"/>
            <wp:effectExtent l="0" t="0" r="0" b="0"/>
            <wp:docPr id="3048462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46268" name="Picture 30484626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358265"/>
                    </a:xfrm>
                    <a:prstGeom prst="rect">
                      <a:avLst/>
                    </a:prstGeom>
                  </pic:spPr>
                </pic:pic>
              </a:graphicData>
            </a:graphic>
          </wp:inline>
        </w:drawing>
      </w:r>
    </w:p>
    <w:p w14:paraId="02B9226B" w14:textId="77777777" w:rsidR="001A19FE" w:rsidRDefault="001A19FE" w:rsidP="002350FE"/>
    <w:p w14:paraId="697A93E6" w14:textId="77777777" w:rsidR="001A19FE" w:rsidRDefault="001A19FE" w:rsidP="002350FE"/>
    <w:p w14:paraId="35DDA94A" w14:textId="077A7532" w:rsidR="001A19FE" w:rsidRDefault="001A19FE" w:rsidP="002350FE">
      <w:r>
        <w:rPr>
          <w:noProof/>
        </w:rPr>
        <w:drawing>
          <wp:inline distT="0" distB="0" distL="0" distR="0" wp14:anchorId="7FEEA7FF" wp14:editId="3E531DC0">
            <wp:extent cx="5943600" cy="462280"/>
            <wp:effectExtent l="0" t="0" r="0" b="0"/>
            <wp:docPr id="19632137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13759" name="Picture 196321375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62280"/>
                    </a:xfrm>
                    <a:prstGeom prst="rect">
                      <a:avLst/>
                    </a:prstGeom>
                  </pic:spPr>
                </pic:pic>
              </a:graphicData>
            </a:graphic>
          </wp:inline>
        </w:drawing>
      </w:r>
    </w:p>
    <w:p w14:paraId="78EE5B02" w14:textId="191A2C5C" w:rsidR="001E7EE1" w:rsidRDefault="0075281C" w:rsidP="002350FE">
      <w:r>
        <w:lastRenderedPageBreak/>
        <w:t xml:space="preserve">  </w:t>
      </w:r>
      <w:proofErr w:type="gramStart"/>
      <w:r>
        <w:t>---  The</w:t>
      </w:r>
      <w:proofErr w:type="gramEnd"/>
      <w:r>
        <w:t xml:space="preserve"> phone number field, unlike the other three fields only accepts numbers.  It is embedded with a </w:t>
      </w:r>
      <w:r w:rsidR="001E7EE1">
        <w:t xml:space="preserve">searchable </w:t>
      </w:r>
      <w:r>
        <w:t>list of various iso-codes for</w:t>
      </w:r>
      <w:r w:rsidR="001E7EE1">
        <w:t xml:space="preserve"> numbers of</w:t>
      </w:r>
      <w:r>
        <w:t xml:space="preserve"> </w:t>
      </w:r>
      <w:r w:rsidR="001E7EE1">
        <w:t>different regions</w:t>
      </w:r>
    </w:p>
    <w:p w14:paraId="5707F976" w14:textId="77777777" w:rsidR="00B22207" w:rsidRDefault="00B22207" w:rsidP="002350FE"/>
    <w:p w14:paraId="68065AEA" w14:textId="0887D406" w:rsidR="00B22207" w:rsidRDefault="00B22207" w:rsidP="002350FE">
      <w:r>
        <w:rPr>
          <w:noProof/>
        </w:rPr>
        <w:drawing>
          <wp:inline distT="0" distB="0" distL="0" distR="0" wp14:anchorId="56A9DD4A" wp14:editId="615DD716">
            <wp:extent cx="5943600" cy="2698115"/>
            <wp:effectExtent l="0" t="0" r="0" b="6985"/>
            <wp:docPr id="18653800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80097"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698115"/>
                    </a:xfrm>
                    <a:prstGeom prst="rect">
                      <a:avLst/>
                    </a:prstGeom>
                  </pic:spPr>
                </pic:pic>
              </a:graphicData>
            </a:graphic>
          </wp:inline>
        </w:drawing>
      </w:r>
    </w:p>
    <w:p w14:paraId="61F316B1" w14:textId="77777777" w:rsidR="00966372" w:rsidRDefault="00966372" w:rsidP="002350FE"/>
    <w:p w14:paraId="1E4C8526" w14:textId="45BA627C" w:rsidR="00B22207" w:rsidRDefault="00B22207" w:rsidP="002350FE">
      <w:r>
        <w:t>Once the user selects a country code,</w:t>
      </w:r>
      <w:r w:rsidR="00966372">
        <w:t xml:space="preserve"> the flag, number and input limit change according to the corresponding country’s average number of phone number digits.</w:t>
      </w:r>
    </w:p>
    <w:p w14:paraId="096768DD" w14:textId="7BB40055" w:rsidR="00B22207" w:rsidRDefault="00966372" w:rsidP="002350FE">
      <w:r>
        <w:rPr>
          <w:noProof/>
        </w:rPr>
        <w:drawing>
          <wp:inline distT="0" distB="0" distL="0" distR="0" wp14:anchorId="437DC313" wp14:editId="104F85AD">
            <wp:extent cx="5943600" cy="683895"/>
            <wp:effectExtent l="0" t="0" r="0" b="1905"/>
            <wp:docPr id="17531785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78512" name="Picture 17531785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683895"/>
                    </a:xfrm>
                    <a:prstGeom prst="rect">
                      <a:avLst/>
                    </a:prstGeom>
                  </pic:spPr>
                </pic:pic>
              </a:graphicData>
            </a:graphic>
          </wp:inline>
        </w:drawing>
      </w:r>
    </w:p>
    <w:p w14:paraId="1B0CB129" w14:textId="72CEF050" w:rsidR="00B22207" w:rsidRDefault="00966372" w:rsidP="002350FE">
      <w:r>
        <w:t xml:space="preserve">The user </w:t>
      </w:r>
      <w:proofErr w:type="gramStart"/>
      <w:r>
        <w:t>has to</w:t>
      </w:r>
      <w:proofErr w:type="gramEnd"/>
      <w:r>
        <w:t xml:space="preserve"> enter the correct </w:t>
      </w:r>
      <w:proofErr w:type="gramStart"/>
      <w:r>
        <w:t>amount</w:t>
      </w:r>
      <w:proofErr w:type="gramEnd"/>
      <w:r>
        <w:t xml:space="preserve"> of digits for the country’s phone number</w:t>
      </w:r>
      <w:r w:rsidR="005A25E3">
        <w:t xml:space="preserve"> to avoid this error</w:t>
      </w:r>
      <w:r w:rsidR="001A19FE">
        <w:t>.</w:t>
      </w:r>
    </w:p>
    <w:p w14:paraId="49D45BB4" w14:textId="77777777" w:rsidR="001A19FE" w:rsidRDefault="001A19FE" w:rsidP="002350FE"/>
    <w:p w14:paraId="19CBAD4C" w14:textId="7CF6136E" w:rsidR="0075281C" w:rsidRDefault="001A19FE" w:rsidP="002350FE">
      <w:r>
        <w:rPr>
          <w:noProof/>
        </w:rPr>
        <w:drawing>
          <wp:inline distT="0" distB="0" distL="0" distR="0" wp14:anchorId="07544EC9" wp14:editId="67D3AAFA">
            <wp:extent cx="5943600" cy="367665"/>
            <wp:effectExtent l="0" t="0" r="0" b="0"/>
            <wp:docPr id="1589934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3419" name="Picture 15899341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67665"/>
                    </a:xfrm>
                    <a:prstGeom prst="rect">
                      <a:avLst/>
                    </a:prstGeom>
                  </pic:spPr>
                </pic:pic>
              </a:graphicData>
            </a:graphic>
          </wp:inline>
        </w:drawing>
      </w:r>
    </w:p>
    <w:p w14:paraId="24047FCB" w14:textId="77777777" w:rsidR="001A19FE" w:rsidRDefault="001A19FE" w:rsidP="002350FE"/>
    <w:p w14:paraId="3FCBBB05" w14:textId="69205B0B" w:rsidR="001A19FE" w:rsidRDefault="001A19FE" w:rsidP="002350FE">
      <w:r>
        <w:t xml:space="preserve">When the user inputs all the required information, they can click </w:t>
      </w:r>
      <w:proofErr w:type="gramStart"/>
      <w:r>
        <w:t>the  4</w:t>
      </w:r>
      <w:proofErr w:type="gramEnd"/>
      <w:r>
        <w:t>. Sign up button to create an account and proceed to the home page.</w:t>
      </w:r>
    </w:p>
    <w:p w14:paraId="39684775" w14:textId="5CD655B9" w:rsidR="0075281C" w:rsidRDefault="0075281C" w:rsidP="002350FE">
      <w:r>
        <w:rPr>
          <w:noProof/>
        </w:rPr>
        <w:lastRenderedPageBreak/>
        <w:drawing>
          <wp:inline distT="0" distB="0" distL="0" distR="0" wp14:anchorId="25A391F2" wp14:editId="14D40C68">
            <wp:extent cx="5943600" cy="2139950"/>
            <wp:effectExtent l="0" t="0" r="0" b="0"/>
            <wp:docPr id="854533138" name="Picture 1" descr="A green rectangle with black text&#10;that says &quot;Sign up&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33138" name="Picture 1" descr="A green rectangle with black text&#10;that says &quot;Sign up&quot;"/>
                    <pic:cNvPicPr/>
                  </pic:nvPicPr>
                  <pic:blipFill>
                    <a:blip r:embed="rId19"/>
                    <a:stretch>
                      <a:fillRect/>
                    </a:stretch>
                  </pic:blipFill>
                  <pic:spPr>
                    <a:xfrm>
                      <a:off x="0" y="0"/>
                      <a:ext cx="5943600" cy="2139950"/>
                    </a:xfrm>
                    <a:prstGeom prst="rect">
                      <a:avLst/>
                    </a:prstGeom>
                  </pic:spPr>
                </pic:pic>
              </a:graphicData>
            </a:graphic>
          </wp:inline>
        </w:drawing>
      </w:r>
    </w:p>
    <w:p w14:paraId="07E665B2" w14:textId="77777777" w:rsidR="001A19FE" w:rsidRDefault="001A19FE" w:rsidP="002350FE"/>
    <w:p w14:paraId="7A1BCC78" w14:textId="6B47055D" w:rsidR="001A19FE" w:rsidRDefault="001A19FE" w:rsidP="002350FE">
      <w:r>
        <w:t xml:space="preserve"> 5. </w:t>
      </w:r>
      <w:r>
        <w:tab/>
        <w:t xml:space="preserve">The link at the bottom of the page, as </w:t>
      </w:r>
      <w:proofErr w:type="gramStart"/>
      <w:r>
        <w:t>it’s</w:t>
      </w:r>
      <w:proofErr w:type="gramEnd"/>
      <w:r>
        <w:t xml:space="preserve"> text suggests navigates the browser window to the login page for users who already have an account.</w:t>
      </w:r>
    </w:p>
    <w:p w14:paraId="7F0325C2" w14:textId="77777777" w:rsidR="0075281C" w:rsidRDefault="0075281C" w:rsidP="002350FE"/>
    <w:p w14:paraId="6031ECF4" w14:textId="6B08588B" w:rsidR="0075281C" w:rsidRDefault="0075281C" w:rsidP="002350FE">
      <w:r>
        <w:rPr>
          <w:noProof/>
        </w:rPr>
        <w:drawing>
          <wp:inline distT="0" distB="0" distL="0" distR="0" wp14:anchorId="3A39C43B" wp14:editId="283FEFF8">
            <wp:extent cx="5943600" cy="1235710"/>
            <wp:effectExtent l="0" t="0" r="0" b="2540"/>
            <wp:docPr id="407800190" name="Picture 1" descr="A link that says &quot;Already have an account? Logi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00190" name="Picture 1" descr="A link that says &quot;Already have an account? Login!&quot;"/>
                    <pic:cNvPicPr/>
                  </pic:nvPicPr>
                  <pic:blipFill>
                    <a:blip r:embed="rId20"/>
                    <a:stretch>
                      <a:fillRect/>
                    </a:stretch>
                  </pic:blipFill>
                  <pic:spPr>
                    <a:xfrm>
                      <a:off x="0" y="0"/>
                      <a:ext cx="5943600" cy="1235710"/>
                    </a:xfrm>
                    <a:prstGeom prst="rect">
                      <a:avLst/>
                    </a:prstGeom>
                  </pic:spPr>
                </pic:pic>
              </a:graphicData>
            </a:graphic>
          </wp:inline>
        </w:drawing>
      </w:r>
    </w:p>
    <w:p w14:paraId="5474237D" w14:textId="77777777" w:rsidR="001A19FE" w:rsidRDefault="001A19FE" w:rsidP="002350FE"/>
    <w:p w14:paraId="301C5031" w14:textId="70194127" w:rsidR="001A19FE" w:rsidRDefault="001A19FE" w:rsidP="001A19FE">
      <w:pPr>
        <w:pStyle w:val="ListParagraph"/>
        <w:numPr>
          <w:ilvl w:val="0"/>
          <w:numId w:val="3"/>
        </w:numPr>
      </w:pPr>
      <w:r>
        <w:t xml:space="preserve">When clinking the link, or the </w:t>
      </w:r>
      <w:proofErr w:type="gramStart"/>
      <w:r w:rsidR="00524FEB">
        <w:t xml:space="preserve">yellow  </w:t>
      </w:r>
      <w:r w:rsidR="005A0A0B">
        <w:t>“</w:t>
      </w:r>
      <w:proofErr w:type="gramEnd"/>
      <w:r w:rsidR="00524FEB">
        <w:t>Login” butt</w:t>
      </w:r>
      <w:r w:rsidR="005A0A0B">
        <w:t xml:space="preserve">on on the landing page, the user is directed to the login page. </w:t>
      </w:r>
    </w:p>
    <w:p w14:paraId="72227ED6" w14:textId="77777777" w:rsidR="005A0A0B" w:rsidRDefault="005A0A0B" w:rsidP="005A0A0B">
      <w:pPr>
        <w:pStyle w:val="ListParagraph"/>
      </w:pPr>
    </w:p>
    <w:p w14:paraId="72D46875" w14:textId="60F1FC01" w:rsidR="005A0A0B" w:rsidRDefault="005A0A0B" w:rsidP="005A0A0B">
      <w:pPr>
        <w:pStyle w:val="ListParagraph"/>
        <w:numPr>
          <w:ilvl w:val="0"/>
          <w:numId w:val="4"/>
        </w:numPr>
      </w:pPr>
      <w:r>
        <w:t xml:space="preserve">The login page is </w:t>
      </w:r>
      <w:proofErr w:type="gramStart"/>
      <w:r>
        <w:t>similar to</w:t>
      </w:r>
      <w:proofErr w:type="gramEnd"/>
      <w:r>
        <w:t xml:space="preserve"> the </w:t>
      </w:r>
      <w:proofErr w:type="gramStart"/>
      <w:r>
        <w:t>sign up</w:t>
      </w:r>
      <w:proofErr w:type="gramEnd"/>
      <w:r>
        <w:t xml:space="preserve"> page, but instead consists of one button at the top, two input fields at the middle, the login button and a link both near the bottom, </w:t>
      </w:r>
    </w:p>
    <w:p w14:paraId="512C93FB" w14:textId="77777777" w:rsidR="001A19FE" w:rsidRDefault="001A19FE" w:rsidP="002350FE"/>
    <w:p w14:paraId="27C9C231" w14:textId="77777777" w:rsidR="005A0A0B" w:rsidRDefault="005A0A0B" w:rsidP="002350FE"/>
    <w:p w14:paraId="4B17C36A" w14:textId="3E5D992A" w:rsidR="001A19FE" w:rsidRDefault="005A0A0B" w:rsidP="002350FE">
      <w:r>
        <w:rPr>
          <w:noProof/>
        </w:rPr>
        <w:lastRenderedPageBreak/>
        <w:drawing>
          <wp:inline distT="0" distB="0" distL="0" distR="0" wp14:anchorId="0F7B091E" wp14:editId="14E6911F">
            <wp:extent cx="5943600" cy="2733675"/>
            <wp:effectExtent l="0" t="0" r="0" b="9525"/>
            <wp:docPr id="14471354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35440" name="Picture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14:paraId="5CF7CBB1" w14:textId="77777777" w:rsidR="005A0A0B" w:rsidRDefault="005A0A0B" w:rsidP="002350FE"/>
    <w:p w14:paraId="39603EF7" w14:textId="19E4B137" w:rsidR="005A0A0B" w:rsidRDefault="005A0A0B" w:rsidP="002350FE">
      <w:r>
        <w:t xml:space="preserve">            1. The button at the top looks and functions just like the home button on the </w:t>
      </w:r>
      <w:proofErr w:type="gramStart"/>
      <w:r>
        <w:t>sign up</w:t>
      </w:r>
      <w:proofErr w:type="gramEnd"/>
      <w:r>
        <w:t xml:space="preserve"> page.</w:t>
      </w:r>
    </w:p>
    <w:p w14:paraId="5DD98635" w14:textId="47CC9350" w:rsidR="00863E37" w:rsidRDefault="005A0A0B" w:rsidP="002350FE">
      <w:r>
        <w:t xml:space="preserve">           </w:t>
      </w:r>
      <w:r w:rsidR="001D75C0">
        <w:t>2</w:t>
      </w:r>
      <w:r>
        <w:t>.  -- The first of the two input fields allow the user to enter any one of: their email, their username or their phone number with country code included. Whichever value the user chooses to enter will be used along side their password to identify their account information.</w:t>
      </w:r>
    </w:p>
    <w:p w14:paraId="37A31C4F" w14:textId="4035B915" w:rsidR="00863E37" w:rsidRDefault="00863E37" w:rsidP="002350FE">
      <w:r>
        <w:t xml:space="preserve">             </w:t>
      </w:r>
      <w:proofErr w:type="gramStart"/>
      <w:r>
        <w:t>--</w:t>
      </w:r>
      <w:r w:rsidR="005A0A0B">
        <w:t xml:space="preserve"> </w:t>
      </w:r>
      <w:r>
        <w:t xml:space="preserve"> The</w:t>
      </w:r>
      <w:proofErr w:type="gramEnd"/>
      <w:r>
        <w:t xml:space="preserve"> second field requires the password for the user’s account and functions just like the password field of the </w:t>
      </w:r>
      <w:proofErr w:type="gramStart"/>
      <w:r>
        <w:t>sign up</w:t>
      </w:r>
      <w:proofErr w:type="gramEnd"/>
      <w:r>
        <w:t xml:space="preserve"> page.</w:t>
      </w:r>
    </w:p>
    <w:p w14:paraId="2A66B39F" w14:textId="51D92E7F" w:rsidR="00863E37" w:rsidRDefault="00863E37" w:rsidP="002350FE">
      <w:r>
        <w:t>If the user enters incorrect password, username, phone number or email, the following error message is displayed.</w:t>
      </w:r>
      <w:r w:rsidR="001D75C0">
        <w:t xml:space="preserve"> [ The link at the bottom will take the user to the </w:t>
      </w:r>
      <w:proofErr w:type="gramStart"/>
      <w:r w:rsidR="001D75C0">
        <w:t>sign up</w:t>
      </w:r>
      <w:proofErr w:type="gramEnd"/>
      <w:r w:rsidR="001D75C0">
        <w:t xml:space="preserve"> </w:t>
      </w:r>
      <w:proofErr w:type="gramStart"/>
      <w:r w:rsidR="001D75C0">
        <w:t>page ]</w:t>
      </w:r>
      <w:proofErr w:type="gramEnd"/>
    </w:p>
    <w:p w14:paraId="782CF59E" w14:textId="77777777" w:rsidR="00863E37" w:rsidRDefault="00863E37" w:rsidP="002350FE">
      <w:pPr>
        <w:rPr>
          <w:noProof/>
        </w:rPr>
      </w:pPr>
    </w:p>
    <w:p w14:paraId="52E43B54" w14:textId="5CEFD78C" w:rsidR="00863E37" w:rsidRDefault="00863E37" w:rsidP="002350FE">
      <w:r>
        <w:rPr>
          <w:noProof/>
        </w:rPr>
        <w:drawing>
          <wp:inline distT="0" distB="0" distL="0" distR="0" wp14:anchorId="1677546E" wp14:editId="6AC9FAD8">
            <wp:extent cx="4603750" cy="1434935"/>
            <wp:effectExtent l="0" t="0" r="6350" b="0"/>
            <wp:docPr id="4156519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51979" name="Picture 41565197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08725" cy="1436486"/>
                    </a:xfrm>
                    <a:prstGeom prst="rect">
                      <a:avLst/>
                    </a:prstGeom>
                  </pic:spPr>
                </pic:pic>
              </a:graphicData>
            </a:graphic>
          </wp:inline>
        </w:drawing>
      </w:r>
    </w:p>
    <w:p w14:paraId="4A231DA9" w14:textId="77777777" w:rsidR="00863E37" w:rsidRDefault="00863E37" w:rsidP="002350FE"/>
    <w:p w14:paraId="68C2A5D4" w14:textId="78DD7DD9" w:rsidR="00863E37" w:rsidRDefault="00863E37" w:rsidP="002350FE">
      <w:r>
        <w:t>But if the information is correct, the user will proceed to the home page.</w:t>
      </w:r>
    </w:p>
    <w:p w14:paraId="6B8E151E" w14:textId="243698DF" w:rsidR="00863E37" w:rsidRDefault="00863E37" w:rsidP="00863E37">
      <w:pPr>
        <w:pStyle w:val="ListParagraph"/>
        <w:numPr>
          <w:ilvl w:val="0"/>
          <w:numId w:val="3"/>
        </w:numPr>
      </w:pPr>
      <w:r>
        <w:lastRenderedPageBreak/>
        <w:t>The third button on the landing page is the red “See home page as guest” button. When it is clicked,</w:t>
      </w:r>
      <w:r w:rsidR="00834FC1">
        <w:t xml:space="preserve"> the user is directed to the home page without an account, but they can only convert currencies and see the list of supported currencies, as anything else will redirect them to the signup page.</w:t>
      </w:r>
    </w:p>
    <w:p w14:paraId="2A44DB98" w14:textId="77777777" w:rsidR="005B0C3B" w:rsidRDefault="005B0C3B" w:rsidP="005B0C3B">
      <w:pPr>
        <w:pStyle w:val="ListParagraph"/>
      </w:pPr>
    </w:p>
    <w:p w14:paraId="2852A767" w14:textId="77777777" w:rsidR="005B0C3B" w:rsidRDefault="005B0C3B" w:rsidP="005B0C3B">
      <w:pPr>
        <w:pStyle w:val="ListParagraph"/>
      </w:pPr>
    </w:p>
    <w:p w14:paraId="6D2727DF" w14:textId="51302F92" w:rsidR="005B0C3B" w:rsidRDefault="005B0C3B" w:rsidP="005B0C3B">
      <w:pPr>
        <w:pStyle w:val="ListParagraph"/>
      </w:pPr>
      <w:r>
        <w:t>Home Page:</w:t>
      </w:r>
    </w:p>
    <w:p w14:paraId="7F8E7250" w14:textId="77777777" w:rsidR="005B0C3B" w:rsidRDefault="005B0C3B" w:rsidP="005B0C3B">
      <w:pPr>
        <w:pStyle w:val="ListParagraph"/>
      </w:pPr>
    </w:p>
    <w:p w14:paraId="7C801C01" w14:textId="75DFADF0" w:rsidR="00834FC1" w:rsidRDefault="005B0C3B" w:rsidP="00834FC1">
      <w:pPr>
        <w:pStyle w:val="ListParagraph"/>
      </w:pPr>
      <w:r>
        <w:rPr>
          <w:noProof/>
        </w:rPr>
        <w:drawing>
          <wp:inline distT="0" distB="0" distL="0" distR="0" wp14:anchorId="2120BABD" wp14:editId="04C904F1">
            <wp:extent cx="5943600" cy="2716530"/>
            <wp:effectExtent l="0" t="0" r="0" b="7620"/>
            <wp:docPr id="15415465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46567" name="Picture 154154656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716530"/>
                    </a:xfrm>
                    <a:prstGeom prst="rect">
                      <a:avLst/>
                    </a:prstGeom>
                  </pic:spPr>
                </pic:pic>
              </a:graphicData>
            </a:graphic>
          </wp:inline>
        </w:drawing>
      </w:r>
    </w:p>
    <w:p w14:paraId="08E28035" w14:textId="77777777" w:rsidR="005B0C3B" w:rsidRDefault="005B0C3B" w:rsidP="00834FC1">
      <w:pPr>
        <w:pStyle w:val="ListParagraph"/>
      </w:pPr>
    </w:p>
    <w:p w14:paraId="35FD7898" w14:textId="51E22366" w:rsidR="005B0C3B" w:rsidRDefault="005B0C3B" w:rsidP="00834FC1">
      <w:pPr>
        <w:pStyle w:val="ListParagraph"/>
      </w:pPr>
      <w:r>
        <w:t>The home page consists of an app bar with three icons and six button</w:t>
      </w:r>
      <w:r w:rsidR="00011E96">
        <w:t>s with different actions.</w:t>
      </w:r>
    </w:p>
    <w:p w14:paraId="7B59A90F" w14:textId="77777777" w:rsidR="00011E96" w:rsidRDefault="00011E96" w:rsidP="00834FC1">
      <w:pPr>
        <w:pStyle w:val="ListParagraph"/>
      </w:pPr>
    </w:p>
    <w:p w14:paraId="56CC9A0D" w14:textId="2E36105A" w:rsidR="00011E96" w:rsidRDefault="00011E96" w:rsidP="00011E96">
      <w:pPr>
        <w:pStyle w:val="ListParagraph"/>
        <w:numPr>
          <w:ilvl w:val="0"/>
          <w:numId w:val="4"/>
        </w:numPr>
      </w:pPr>
      <w:r>
        <w:t xml:space="preserve">The first icon on the app-bar will carry the country code of the </w:t>
      </w:r>
      <w:proofErr w:type="gramStart"/>
      <w:r>
        <w:t>users</w:t>
      </w:r>
      <w:proofErr w:type="gramEnd"/>
      <w:r>
        <w:t xml:space="preserve"> default currency. When clicked it will show a list identical to the one of the signup </w:t>
      </w:r>
      <w:proofErr w:type="gramStart"/>
      <w:r>
        <w:t>page</w:t>
      </w:r>
      <w:proofErr w:type="gramEnd"/>
      <w:r>
        <w:t>. If the user selects a different currency instead of clicking away to exit the list, The text on the icon will change to the country code of their default currency.  e.g.:</w:t>
      </w:r>
    </w:p>
    <w:p w14:paraId="45F635B2" w14:textId="3C9E1D80" w:rsidR="00011E96" w:rsidRDefault="00011E96" w:rsidP="00011E96">
      <w:pPr>
        <w:pStyle w:val="ListParagraph"/>
        <w:ind w:left="1550"/>
      </w:pPr>
    </w:p>
    <w:p w14:paraId="1900FD5B" w14:textId="2DA80D56" w:rsidR="00011E96" w:rsidRPr="002350FE" w:rsidRDefault="00011E96" w:rsidP="00011E96">
      <w:r>
        <w:rPr>
          <w:noProof/>
        </w:rPr>
        <w:drawing>
          <wp:inline distT="0" distB="0" distL="0" distR="0" wp14:anchorId="23145C4F" wp14:editId="1F9F0B6C">
            <wp:extent cx="2736991" cy="466749"/>
            <wp:effectExtent l="0" t="0" r="6350" b="9525"/>
            <wp:docPr id="6733064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06450" name="Picture 67330645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36991" cy="466749"/>
                    </a:xfrm>
                    <a:prstGeom prst="rect">
                      <a:avLst/>
                    </a:prstGeom>
                  </pic:spPr>
                </pic:pic>
              </a:graphicData>
            </a:graphic>
          </wp:inline>
        </w:drawing>
      </w:r>
    </w:p>
    <w:p w14:paraId="7B85EC4C" w14:textId="77777777" w:rsidR="00011E96" w:rsidRDefault="00011E96">
      <w:pPr>
        <w:pStyle w:val="ListParagraph"/>
        <w:ind w:left="1550"/>
      </w:pPr>
    </w:p>
    <w:p w14:paraId="7ED79A6E" w14:textId="47401FB8" w:rsidR="00011E96" w:rsidRDefault="00011E96" w:rsidP="00011E96">
      <w:pPr>
        <w:pStyle w:val="ListParagraph"/>
        <w:numPr>
          <w:ilvl w:val="0"/>
          <w:numId w:val="4"/>
        </w:numPr>
      </w:pPr>
      <w:r>
        <w:t>When clicked, the other two icons will bring out a sidebar with options</w:t>
      </w:r>
    </w:p>
    <w:p w14:paraId="5F6A9D27" w14:textId="261B9503" w:rsidR="00011E96" w:rsidRDefault="00011E96" w:rsidP="00011E96">
      <w:r>
        <w:rPr>
          <w:noProof/>
        </w:rPr>
        <w:lastRenderedPageBreak/>
        <w:drawing>
          <wp:inline distT="0" distB="0" distL="0" distR="0" wp14:anchorId="0B304F23" wp14:editId="5BA68DE9">
            <wp:extent cx="3352972" cy="5562886"/>
            <wp:effectExtent l="0" t="0" r="0" b="0"/>
            <wp:docPr id="8710255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25547" name="Picture 87102554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52972" cy="5562886"/>
                    </a:xfrm>
                    <a:prstGeom prst="rect">
                      <a:avLst/>
                    </a:prstGeom>
                  </pic:spPr>
                </pic:pic>
              </a:graphicData>
            </a:graphic>
          </wp:inline>
        </w:drawing>
      </w:r>
    </w:p>
    <w:p w14:paraId="70817F67" w14:textId="77777777" w:rsidR="00AD79E5" w:rsidRDefault="00AD79E5" w:rsidP="00011E96"/>
    <w:p w14:paraId="5F0C47F4" w14:textId="1073AB86" w:rsidR="00AD79E5" w:rsidRDefault="00AD79E5" w:rsidP="00011E96">
      <w:r>
        <w:t xml:space="preserve">                                   1.  The “account info” option will direct the user to a page nearly identical to the </w:t>
      </w:r>
      <w:proofErr w:type="gramStart"/>
      <w:r>
        <w:t>sign up</w:t>
      </w:r>
      <w:proofErr w:type="gramEnd"/>
      <w:r>
        <w:t xml:space="preserve"> page, except it lacks the default currency button and the link. The “Sign up” button is now a “Change details button”.  Leaving any field blank </w:t>
      </w:r>
      <w:proofErr w:type="gramStart"/>
      <w:r>
        <w:t>will  result</w:t>
      </w:r>
      <w:proofErr w:type="gramEnd"/>
      <w:r>
        <w:t xml:space="preserve"> in the previous value being maintained.</w:t>
      </w:r>
      <w:r w:rsidR="00D01B26" w:rsidRPr="00D01B26">
        <w:t xml:space="preserve"> </w:t>
      </w:r>
      <w:r w:rsidR="00D01B26">
        <w:t>(unimplemented)</w:t>
      </w:r>
    </w:p>
    <w:p w14:paraId="6077E7C2" w14:textId="33DDBB01" w:rsidR="005309C6" w:rsidRDefault="005309C6" w:rsidP="00011E96">
      <w:r>
        <w:t xml:space="preserve">                                    2.  The “Notifications settings” option will allow users to configure notification settings and get alerts on their favorite articles and popular trends in rates (unimplemented)</w:t>
      </w:r>
    </w:p>
    <w:p w14:paraId="26217B2C" w14:textId="6F0B9C26" w:rsidR="005309C6" w:rsidRDefault="005309C6" w:rsidP="00011E96">
      <w:r>
        <w:t xml:space="preserve">                                   3.  The “Help” option displays a textbox with some instructions</w:t>
      </w:r>
    </w:p>
    <w:p w14:paraId="5B00C1C1" w14:textId="2FD5839D" w:rsidR="005309C6" w:rsidRDefault="005309C6" w:rsidP="00011E96">
      <w:r>
        <w:rPr>
          <w:noProof/>
        </w:rPr>
        <w:lastRenderedPageBreak/>
        <w:drawing>
          <wp:inline distT="0" distB="0" distL="0" distR="0" wp14:anchorId="2D26E392" wp14:editId="521978F8">
            <wp:extent cx="5943600" cy="2681605"/>
            <wp:effectExtent l="0" t="0" r="0" b="4445"/>
            <wp:docPr id="11206161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16112" name="Picture 112061611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681605"/>
                    </a:xfrm>
                    <a:prstGeom prst="rect">
                      <a:avLst/>
                    </a:prstGeom>
                  </pic:spPr>
                </pic:pic>
              </a:graphicData>
            </a:graphic>
          </wp:inline>
        </w:drawing>
      </w:r>
    </w:p>
    <w:p w14:paraId="293B99F7" w14:textId="77777777" w:rsidR="008B18B0" w:rsidRDefault="008B18B0" w:rsidP="00011E96"/>
    <w:p w14:paraId="659DECF3" w14:textId="3FD064C4" w:rsidR="008B18B0" w:rsidRDefault="008B18B0" w:rsidP="00011E96">
      <w:r>
        <w:t xml:space="preserve">                             4. The “quit” option displays a dialogue</w:t>
      </w:r>
    </w:p>
    <w:p w14:paraId="6C562DA1" w14:textId="3A57E34B" w:rsidR="0001268F" w:rsidRDefault="0001268F" w:rsidP="00011E96">
      <w:r>
        <w:rPr>
          <w:noProof/>
        </w:rPr>
        <w:drawing>
          <wp:inline distT="0" distB="0" distL="0" distR="0" wp14:anchorId="58B78086" wp14:editId="5FD3FF46">
            <wp:extent cx="5943600" cy="2719506"/>
            <wp:effectExtent l="0" t="0" r="0" b="5080"/>
            <wp:docPr id="18263141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14147" name="Picture 1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719506"/>
                    </a:xfrm>
                    <a:prstGeom prst="rect">
                      <a:avLst/>
                    </a:prstGeom>
                  </pic:spPr>
                </pic:pic>
              </a:graphicData>
            </a:graphic>
          </wp:inline>
        </w:drawing>
      </w:r>
    </w:p>
    <w:p w14:paraId="4F506507" w14:textId="39B75486" w:rsidR="008B18B0" w:rsidRDefault="008B18B0" w:rsidP="00011E96">
      <w:r>
        <w:t>Clicking on “No” will exit the dialogue, while clicking on “Yes” will log the user out of their account and send them back to the landing page.</w:t>
      </w:r>
    </w:p>
    <w:p w14:paraId="1474A839" w14:textId="77777777" w:rsidR="007C5C98" w:rsidRDefault="007C5C98" w:rsidP="00011E96"/>
    <w:p w14:paraId="7CA08998" w14:textId="62E4C010" w:rsidR="007C5C98" w:rsidRDefault="007C5C98" w:rsidP="007C5C98">
      <w:pPr>
        <w:pStyle w:val="ListParagraph"/>
        <w:numPr>
          <w:ilvl w:val="0"/>
          <w:numId w:val="4"/>
        </w:numPr>
      </w:pPr>
      <w:r>
        <w:t>The first of the six</w:t>
      </w:r>
      <w:r w:rsidR="00897DEE">
        <w:t xml:space="preserve"> buttons is </w:t>
      </w:r>
      <w:proofErr w:type="gramStart"/>
      <w:r w:rsidR="00897DEE">
        <w:t xml:space="preserve">the </w:t>
      </w:r>
      <w:r w:rsidR="00417D1D">
        <w:t xml:space="preserve"> green</w:t>
      </w:r>
      <w:proofErr w:type="gramEnd"/>
      <w:r w:rsidR="004212D1">
        <w:t xml:space="preserve"> </w:t>
      </w:r>
      <w:r w:rsidR="00897DEE">
        <w:t>“Convert currencies” button works whether the user has an account or not. When clicked it directs the users to the convert page</w:t>
      </w:r>
    </w:p>
    <w:p w14:paraId="7DDBDC18" w14:textId="77777777" w:rsidR="00C50FC7" w:rsidRDefault="00C50FC7" w:rsidP="00C50FC7"/>
    <w:p w14:paraId="2020D070" w14:textId="5A4546F5" w:rsidR="007C5C98" w:rsidRDefault="00897DEE" w:rsidP="00011E96">
      <w:r>
        <w:rPr>
          <w:noProof/>
        </w:rPr>
        <w:lastRenderedPageBreak/>
        <w:drawing>
          <wp:inline distT="0" distB="0" distL="0" distR="0" wp14:anchorId="2EC0092F" wp14:editId="197262C8">
            <wp:extent cx="5943600" cy="3176270"/>
            <wp:effectExtent l="0" t="0" r="0" b="5080"/>
            <wp:docPr id="152798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81088" name=""/>
                    <pic:cNvPicPr/>
                  </pic:nvPicPr>
                  <pic:blipFill>
                    <a:blip r:embed="rId28"/>
                    <a:stretch>
                      <a:fillRect/>
                    </a:stretch>
                  </pic:blipFill>
                  <pic:spPr>
                    <a:xfrm>
                      <a:off x="0" y="0"/>
                      <a:ext cx="5943600" cy="3176270"/>
                    </a:xfrm>
                    <a:prstGeom prst="rect">
                      <a:avLst/>
                    </a:prstGeom>
                  </pic:spPr>
                </pic:pic>
              </a:graphicData>
            </a:graphic>
          </wp:inline>
        </w:drawing>
      </w:r>
    </w:p>
    <w:p w14:paraId="16F2694F" w14:textId="77777777" w:rsidR="00C50FC7" w:rsidRDefault="00C50FC7" w:rsidP="00011E96"/>
    <w:p w14:paraId="6C2A8DCF" w14:textId="1BA1129D" w:rsidR="00C50FC7" w:rsidRDefault="00C50FC7" w:rsidP="00011E96">
      <w:r>
        <w:rPr>
          <w:noProof/>
        </w:rPr>
        <w:drawing>
          <wp:inline distT="0" distB="0" distL="0" distR="0" wp14:anchorId="0D53C9AF" wp14:editId="674155C9">
            <wp:extent cx="5943600" cy="2716530"/>
            <wp:effectExtent l="0" t="0" r="0" b="7620"/>
            <wp:docPr id="10266786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78669" name="Picture 102667866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716530"/>
                    </a:xfrm>
                    <a:prstGeom prst="rect">
                      <a:avLst/>
                    </a:prstGeom>
                  </pic:spPr>
                </pic:pic>
              </a:graphicData>
            </a:graphic>
          </wp:inline>
        </w:drawing>
      </w:r>
    </w:p>
    <w:p w14:paraId="10AFE584" w14:textId="77777777" w:rsidR="00C50FC7" w:rsidRDefault="00C50FC7" w:rsidP="00011E96"/>
    <w:p w14:paraId="315273B3" w14:textId="078448D6" w:rsidR="00C50FC7" w:rsidRDefault="00C50FC7" w:rsidP="00011E96">
      <w:r>
        <w:t xml:space="preserve">The convert currency page consists of an app-bar, four buttons and two display areas. </w:t>
      </w:r>
    </w:p>
    <w:p w14:paraId="14BF0051" w14:textId="77777777" w:rsidR="00C50FC7" w:rsidRDefault="00C50FC7" w:rsidP="00011E96">
      <w:r>
        <w:t xml:space="preserve">   -- The first two buttons are in the first display area. Their purpose is to increase or decrease the amount of selected currency the user wants to convert.</w:t>
      </w:r>
    </w:p>
    <w:p w14:paraId="66A9D9E0" w14:textId="655C1C24" w:rsidR="00C50FC7" w:rsidRDefault="00C50FC7" w:rsidP="00011E96">
      <w:proofErr w:type="gramStart"/>
      <w:r>
        <w:t>--  If</w:t>
      </w:r>
      <w:proofErr w:type="gramEnd"/>
      <w:r>
        <w:t xml:space="preserve"> the user isn’t logged in, the first button will prompt the user to select a base currency. If they are it will </w:t>
      </w:r>
      <w:proofErr w:type="gramStart"/>
      <w:r>
        <w:t>display  their</w:t>
      </w:r>
      <w:proofErr w:type="gramEnd"/>
      <w:r>
        <w:t xml:space="preserve"> base currency</w:t>
      </w:r>
      <w:r w:rsidR="00264774">
        <w:t>.</w:t>
      </w:r>
    </w:p>
    <w:p w14:paraId="2291ED8F" w14:textId="1DBD305A" w:rsidR="00264774" w:rsidRDefault="00264774" w:rsidP="00011E96">
      <w:r>
        <w:lastRenderedPageBreak/>
        <w:t xml:space="preserve">The user must use the buttons to enter an amount and choose a target </w:t>
      </w:r>
      <w:proofErr w:type="gramStart"/>
      <w:r>
        <w:t>currency(</w:t>
      </w:r>
      <w:proofErr w:type="gramEnd"/>
      <w:r>
        <w:t xml:space="preserve">or both a base and target currency if they aren’t logged </w:t>
      </w:r>
      <w:proofErr w:type="gramStart"/>
      <w:r>
        <w:t>in)  BEFORE</w:t>
      </w:r>
      <w:proofErr w:type="gramEnd"/>
      <w:r>
        <w:t xml:space="preserve"> clicking the button in the middle of the page to see their result.</w:t>
      </w:r>
    </w:p>
    <w:p w14:paraId="2F270D56" w14:textId="77777777" w:rsidR="00264774" w:rsidRDefault="00264774" w:rsidP="00011E96"/>
    <w:p w14:paraId="66290919" w14:textId="228A170B" w:rsidR="00264774" w:rsidRDefault="00264774" w:rsidP="00011E96">
      <w:r>
        <w:rPr>
          <w:noProof/>
        </w:rPr>
        <w:drawing>
          <wp:inline distT="0" distB="0" distL="0" distR="0" wp14:anchorId="26A2BEF7" wp14:editId="0837618E">
            <wp:extent cx="5943600" cy="2730500"/>
            <wp:effectExtent l="0" t="0" r="0" b="0"/>
            <wp:docPr id="4541503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50379" name="Picture 45415037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730500"/>
                    </a:xfrm>
                    <a:prstGeom prst="rect">
                      <a:avLst/>
                    </a:prstGeom>
                  </pic:spPr>
                </pic:pic>
              </a:graphicData>
            </a:graphic>
          </wp:inline>
        </w:drawing>
      </w:r>
    </w:p>
    <w:p w14:paraId="178BDE54" w14:textId="77777777" w:rsidR="00C50FC7" w:rsidRDefault="00C50FC7" w:rsidP="00011E96"/>
    <w:p w14:paraId="28F10D8C" w14:textId="28D887BF" w:rsidR="00417D1D" w:rsidRDefault="00417D1D" w:rsidP="00417D1D">
      <w:pPr>
        <w:pStyle w:val="ListParagraph"/>
        <w:numPr>
          <w:ilvl w:val="0"/>
          <w:numId w:val="4"/>
        </w:numPr>
      </w:pPr>
      <w:r>
        <w:t xml:space="preserve">The second button is the red </w:t>
      </w:r>
      <w:bookmarkStart w:id="1" w:name="_Hlk204155720"/>
      <w:r>
        <w:t>“See exchange rates” button.</w:t>
      </w:r>
      <w:bookmarkEnd w:id="1"/>
    </w:p>
    <w:p w14:paraId="4716B12B" w14:textId="1326C224" w:rsidR="00417D1D" w:rsidRDefault="00417D1D" w:rsidP="00417D1D">
      <w:r>
        <w:rPr>
          <w:noProof/>
        </w:rPr>
        <w:drawing>
          <wp:inline distT="0" distB="0" distL="0" distR="0" wp14:anchorId="50F29B48" wp14:editId="79FA8873">
            <wp:extent cx="5943600" cy="2837815"/>
            <wp:effectExtent l="0" t="0" r="0" b="635"/>
            <wp:docPr id="217685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85653" name=""/>
                    <pic:cNvPicPr/>
                  </pic:nvPicPr>
                  <pic:blipFill>
                    <a:blip r:embed="rId31"/>
                    <a:stretch>
                      <a:fillRect/>
                    </a:stretch>
                  </pic:blipFill>
                  <pic:spPr>
                    <a:xfrm>
                      <a:off x="0" y="0"/>
                      <a:ext cx="5943600" cy="2837815"/>
                    </a:xfrm>
                    <a:prstGeom prst="rect">
                      <a:avLst/>
                    </a:prstGeom>
                  </pic:spPr>
                </pic:pic>
              </a:graphicData>
            </a:graphic>
          </wp:inline>
        </w:drawing>
      </w:r>
    </w:p>
    <w:p w14:paraId="3DF6E8D3" w14:textId="3BE579B9" w:rsidR="00417D1D" w:rsidRDefault="00417D1D" w:rsidP="00417D1D">
      <w:r>
        <w:t xml:space="preserve">Clicking on it direct the user to an external exchange rates page. </w:t>
      </w:r>
      <w:proofErr w:type="gramStart"/>
      <w:r>
        <w:t>Similar to</w:t>
      </w:r>
      <w:proofErr w:type="gramEnd"/>
      <w:r>
        <w:t xml:space="preserve"> the convert page, </w:t>
      </w:r>
      <w:r w:rsidR="005C4A42">
        <w:t>t</w:t>
      </w:r>
      <w:r>
        <w:t>he user chooses a base and target currency. They can then click the “View charts” button and scroll down to see a live chart</w:t>
      </w:r>
    </w:p>
    <w:p w14:paraId="3E091205" w14:textId="77777777" w:rsidR="00417D1D" w:rsidRDefault="00417D1D" w:rsidP="00417D1D"/>
    <w:p w14:paraId="1325626C" w14:textId="3DF25733" w:rsidR="00417D1D" w:rsidRDefault="00417D1D" w:rsidP="00417D1D">
      <w:r>
        <w:rPr>
          <w:noProof/>
        </w:rPr>
        <w:drawing>
          <wp:inline distT="0" distB="0" distL="0" distR="0" wp14:anchorId="150807C3" wp14:editId="08C4D3C3">
            <wp:extent cx="5943600" cy="2707005"/>
            <wp:effectExtent l="0" t="0" r="0" b="0"/>
            <wp:docPr id="14724773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77350" name="Picture 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707005"/>
                    </a:xfrm>
                    <a:prstGeom prst="rect">
                      <a:avLst/>
                    </a:prstGeom>
                  </pic:spPr>
                </pic:pic>
              </a:graphicData>
            </a:graphic>
          </wp:inline>
        </w:drawing>
      </w:r>
    </w:p>
    <w:p w14:paraId="35A7E171" w14:textId="6D01EC83" w:rsidR="00417D1D" w:rsidRDefault="00417D1D" w:rsidP="00417D1D">
      <w:r>
        <w:rPr>
          <w:noProof/>
        </w:rPr>
        <w:drawing>
          <wp:inline distT="0" distB="0" distL="0" distR="0" wp14:anchorId="7DDB5DCA" wp14:editId="48260B9C">
            <wp:extent cx="5943600" cy="2745105"/>
            <wp:effectExtent l="0" t="0" r="0" b="0"/>
            <wp:docPr id="806397653" name="Picture 19" descr="A graph of the exchange rate of British pound to Eu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97653" name="Picture 19" descr="A graph of the exchange rate of British pound to Eur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745105"/>
                    </a:xfrm>
                    <a:prstGeom prst="rect">
                      <a:avLst/>
                    </a:prstGeom>
                  </pic:spPr>
                </pic:pic>
              </a:graphicData>
            </a:graphic>
          </wp:inline>
        </w:drawing>
      </w:r>
    </w:p>
    <w:p w14:paraId="65EE3BF3" w14:textId="77777777" w:rsidR="00AA23CA" w:rsidRDefault="00AA23CA" w:rsidP="00417D1D"/>
    <w:p w14:paraId="1477CD60" w14:textId="06EDA8E3" w:rsidR="00AA23CA" w:rsidRDefault="00AA23CA" w:rsidP="00AA23CA">
      <w:pPr>
        <w:pStyle w:val="ListParagraph"/>
        <w:numPr>
          <w:ilvl w:val="0"/>
          <w:numId w:val="4"/>
        </w:numPr>
      </w:pPr>
      <w:r>
        <w:t xml:space="preserve">The third button is the </w:t>
      </w:r>
      <w:proofErr w:type="gramStart"/>
      <w:r>
        <w:t>yellow  “</w:t>
      </w:r>
      <w:bookmarkStart w:id="2" w:name="_Hlk204155781"/>
      <w:proofErr w:type="gramEnd"/>
      <w:r>
        <w:t xml:space="preserve">See articles on currency and stock trends” </w:t>
      </w:r>
      <w:bookmarkEnd w:id="2"/>
      <w:r>
        <w:t>button. After clicking it, the user will have a chance of being directed to 1 out of three websites where some of our trusted sources write and publish the lates articles on the currency exchange market.</w:t>
      </w:r>
    </w:p>
    <w:p w14:paraId="3EDA8755" w14:textId="6DA0B119" w:rsidR="00AA23CA" w:rsidRDefault="00AA23CA" w:rsidP="00417D1D">
      <w:r>
        <w:rPr>
          <w:noProof/>
        </w:rPr>
        <w:lastRenderedPageBreak/>
        <w:drawing>
          <wp:inline distT="0" distB="0" distL="0" distR="0" wp14:anchorId="48B70265" wp14:editId="414C6CC9">
            <wp:extent cx="4250388" cy="3498850"/>
            <wp:effectExtent l="0" t="0" r="0" b="6350"/>
            <wp:docPr id="549255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55212" name=""/>
                    <pic:cNvPicPr/>
                  </pic:nvPicPr>
                  <pic:blipFill>
                    <a:blip r:embed="rId34"/>
                    <a:stretch>
                      <a:fillRect/>
                    </a:stretch>
                  </pic:blipFill>
                  <pic:spPr>
                    <a:xfrm>
                      <a:off x="0" y="0"/>
                      <a:ext cx="4253357" cy="3501294"/>
                    </a:xfrm>
                    <a:prstGeom prst="rect">
                      <a:avLst/>
                    </a:prstGeom>
                  </pic:spPr>
                </pic:pic>
              </a:graphicData>
            </a:graphic>
          </wp:inline>
        </w:drawing>
      </w:r>
    </w:p>
    <w:p w14:paraId="537870E6" w14:textId="77777777" w:rsidR="00976AEB" w:rsidRDefault="00976AEB" w:rsidP="00417D1D"/>
    <w:p w14:paraId="0F162988" w14:textId="660BAC40" w:rsidR="00F16ABE" w:rsidRDefault="00F16ABE" w:rsidP="00417D1D">
      <w:r>
        <w:t>One of our trusted sources:</w:t>
      </w:r>
    </w:p>
    <w:p w14:paraId="466BD157" w14:textId="0E62B812" w:rsidR="00976AEB" w:rsidRDefault="00976AEB" w:rsidP="00417D1D">
      <w:r>
        <w:rPr>
          <w:noProof/>
        </w:rPr>
        <w:drawing>
          <wp:inline distT="0" distB="0" distL="0" distR="0" wp14:anchorId="7C3C3731" wp14:editId="3BD660BE">
            <wp:extent cx="5943600" cy="2077720"/>
            <wp:effectExtent l="0" t="0" r="0" b="0"/>
            <wp:docPr id="20293254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25483" name="Picture 1" descr="A screenshot of a computer&#10;&#10;AI-generated content may be incorrect."/>
                    <pic:cNvPicPr/>
                  </pic:nvPicPr>
                  <pic:blipFill>
                    <a:blip r:embed="rId35"/>
                    <a:stretch>
                      <a:fillRect/>
                    </a:stretch>
                  </pic:blipFill>
                  <pic:spPr>
                    <a:xfrm>
                      <a:off x="0" y="0"/>
                      <a:ext cx="5943600" cy="2077720"/>
                    </a:xfrm>
                    <a:prstGeom prst="rect">
                      <a:avLst/>
                    </a:prstGeom>
                  </pic:spPr>
                </pic:pic>
              </a:graphicData>
            </a:graphic>
          </wp:inline>
        </w:drawing>
      </w:r>
    </w:p>
    <w:p w14:paraId="293643BD" w14:textId="77777777" w:rsidR="00AA23CA" w:rsidRDefault="00AA23CA" w:rsidP="00417D1D"/>
    <w:p w14:paraId="7A54C80D" w14:textId="77777777" w:rsidR="00976AEB" w:rsidRDefault="00976AEB" w:rsidP="00417D1D"/>
    <w:p w14:paraId="18FE6437" w14:textId="77777777" w:rsidR="00976AEB" w:rsidRDefault="00976AEB" w:rsidP="00417D1D"/>
    <w:p w14:paraId="1CB98105" w14:textId="77777777" w:rsidR="00976AEB" w:rsidRDefault="00976AEB" w:rsidP="00417D1D"/>
    <w:p w14:paraId="2EC220FD" w14:textId="77777777" w:rsidR="00976AEB" w:rsidRDefault="00976AEB" w:rsidP="00417D1D"/>
    <w:p w14:paraId="6BE861D2" w14:textId="77777777" w:rsidR="00976AEB" w:rsidRDefault="00976AEB" w:rsidP="00417D1D"/>
    <w:p w14:paraId="36FE3003" w14:textId="77777777" w:rsidR="00976AEB" w:rsidRDefault="00976AEB" w:rsidP="00417D1D"/>
    <w:p w14:paraId="7D6F5A03" w14:textId="64D9872F" w:rsidR="00AA23CA" w:rsidRDefault="00AA23CA" w:rsidP="00AA23CA">
      <w:pPr>
        <w:pStyle w:val="ListParagraph"/>
        <w:numPr>
          <w:ilvl w:val="0"/>
          <w:numId w:val="4"/>
        </w:numPr>
      </w:pPr>
      <w:r>
        <w:t>The fourth button is the brown “Past exchange rate trends” button</w:t>
      </w:r>
    </w:p>
    <w:p w14:paraId="20EEDB3B" w14:textId="77777777" w:rsidR="00AA23CA" w:rsidRDefault="00AA23CA" w:rsidP="00AA23CA">
      <w:pPr>
        <w:pStyle w:val="ListParagraph"/>
        <w:ind w:left="1550"/>
      </w:pPr>
    </w:p>
    <w:p w14:paraId="5382EE6F" w14:textId="07223D37" w:rsidR="00AA23CA" w:rsidRDefault="00AA23CA" w:rsidP="00AA23CA">
      <w:r>
        <w:rPr>
          <w:noProof/>
        </w:rPr>
        <w:drawing>
          <wp:inline distT="0" distB="0" distL="0" distR="0" wp14:anchorId="4793282B" wp14:editId="549524D3">
            <wp:extent cx="4292884" cy="2667000"/>
            <wp:effectExtent l="0" t="0" r="0" b="0"/>
            <wp:docPr id="1907253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53876" name=""/>
                    <pic:cNvPicPr/>
                  </pic:nvPicPr>
                  <pic:blipFill>
                    <a:blip r:embed="rId36"/>
                    <a:stretch>
                      <a:fillRect/>
                    </a:stretch>
                  </pic:blipFill>
                  <pic:spPr>
                    <a:xfrm>
                      <a:off x="0" y="0"/>
                      <a:ext cx="4299356" cy="2671021"/>
                    </a:xfrm>
                    <a:prstGeom prst="rect">
                      <a:avLst/>
                    </a:prstGeom>
                  </pic:spPr>
                </pic:pic>
              </a:graphicData>
            </a:graphic>
          </wp:inline>
        </w:drawing>
      </w:r>
    </w:p>
    <w:p w14:paraId="391935BC" w14:textId="77777777" w:rsidR="00AA23CA" w:rsidRDefault="00AA23CA" w:rsidP="00AA23CA"/>
    <w:p w14:paraId="3E394713" w14:textId="6D2FA77D" w:rsidR="00AA23CA" w:rsidRDefault="00AA23CA" w:rsidP="00AA23CA">
      <w:r>
        <w:t>After clicking it, the user will be directed to an external site where they can see past exchange rates overtime</w:t>
      </w:r>
      <w:r w:rsidR="008F077B">
        <w:t xml:space="preserve"> by selectin</w:t>
      </w:r>
      <w:r w:rsidR="003E2DC8">
        <w:t>g</w:t>
      </w:r>
      <w:r w:rsidR="008F077B">
        <w:t xml:space="preserve"> a base and target currency along with a desired date and time </w:t>
      </w:r>
      <w:r w:rsidR="00AD4AFF">
        <w:t>range.</w:t>
      </w:r>
    </w:p>
    <w:p w14:paraId="610F44DE" w14:textId="77777777" w:rsidR="00AD4AFF" w:rsidRDefault="00AD4AFF" w:rsidP="00AA23CA"/>
    <w:p w14:paraId="63ED6520" w14:textId="2564E919" w:rsidR="008F077B" w:rsidRDefault="008F077B" w:rsidP="00AA23CA">
      <w:r>
        <w:rPr>
          <w:noProof/>
        </w:rPr>
        <w:drawing>
          <wp:inline distT="0" distB="0" distL="0" distR="0" wp14:anchorId="2B4F39CD" wp14:editId="66C8C8C0">
            <wp:extent cx="4943475" cy="2267344"/>
            <wp:effectExtent l="0" t="0" r="0" b="0"/>
            <wp:docPr id="7391838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83810" name="Picture 73918381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62122" cy="2275896"/>
                    </a:xfrm>
                    <a:prstGeom prst="rect">
                      <a:avLst/>
                    </a:prstGeom>
                  </pic:spPr>
                </pic:pic>
              </a:graphicData>
            </a:graphic>
          </wp:inline>
        </w:drawing>
      </w:r>
    </w:p>
    <w:p w14:paraId="1DB49AFA" w14:textId="77777777" w:rsidR="0000213F" w:rsidRDefault="0000213F" w:rsidP="00AA23CA"/>
    <w:p w14:paraId="00CF55F6" w14:textId="77777777" w:rsidR="0000213F" w:rsidRDefault="0000213F" w:rsidP="00AA23CA"/>
    <w:p w14:paraId="07E40CDF" w14:textId="5C136980" w:rsidR="0000213F" w:rsidRDefault="0000213F" w:rsidP="0000213F">
      <w:pPr>
        <w:pStyle w:val="ListParagraph"/>
        <w:numPr>
          <w:ilvl w:val="0"/>
          <w:numId w:val="4"/>
        </w:numPr>
      </w:pPr>
      <w:r>
        <w:t>The fifth button is the blue “</w:t>
      </w:r>
      <w:r w:rsidR="00365167">
        <w:t>See list of supported currencies</w:t>
      </w:r>
      <w:r>
        <w:t>” button</w:t>
      </w:r>
    </w:p>
    <w:p w14:paraId="738FF413" w14:textId="77777777" w:rsidR="0000213F" w:rsidRDefault="0000213F" w:rsidP="0000213F"/>
    <w:p w14:paraId="38ED0DB0" w14:textId="1B8442BE" w:rsidR="0000213F" w:rsidRDefault="0000213F" w:rsidP="00AA23CA">
      <w:r>
        <w:rPr>
          <w:noProof/>
        </w:rPr>
        <w:drawing>
          <wp:inline distT="0" distB="0" distL="0" distR="0" wp14:anchorId="3C01461F" wp14:editId="506BE653">
            <wp:extent cx="5314950" cy="3165121"/>
            <wp:effectExtent l="0" t="0" r="0" b="0"/>
            <wp:docPr id="616632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32330" name=""/>
                    <pic:cNvPicPr/>
                  </pic:nvPicPr>
                  <pic:blipFill>
                    <a:blip r:embed="rId38"/>
                    <a:stretch>
                      <a:fillRect/>
                    </a:stretch>
                  </pic:blipFill>
                  <pic:spPr>
                    <a:xfrm>
                      <a:off x="0" y="0"/>
                      <a:ext cx="5318520" cy="3167247"/>
                    </a:xfrm>
                    <a:prstGeom prst="rect">
                      <a:avLst/>
                    </a:prstGeom>
                  </pic:spPr>
                </pic:pic>
              </a:graphicData>
            </a:graphic>
          </wp:inline>
        </w:drawing>
      </w:r>
    </w:p>
    <w:p w14:paraId="5ED2DAE3" w14:textId="77777777" w:rsidR="00365167" w:rsidRDefault="00365167" w:rsidP="00AA23CA"/>
    <w:p w14:paraId="7826A3EE" w14:textId="44A898CC" w:rsidR="00365167" w:rsidRDefault="00365167" w:rsidP="00AA23CA">
      <w:r>
        <w:t>Clicking on it will bring a</w:t>
      </w:r>
      <w:r w:rsidR="00D01B26">
        <w:t xml:space="preserve"> searchable</w:t>
      </w:r>
      <w:r>
        <w:t xml:space="preserve"> list </w:t>
      </w:r>
      <w:r w:rsidR="00D01B26">
        <w:t>identical</w:t>
      </w:r>
      <w:r>
        <w:t xml:space="preserve"> to the ones base currency icon and signup page. The only difference is that this list is not selectable. The user must click outside the list to exit it.</w:t>
      </w:r>
    </w:p>
    <w:p w14:paraId="61C39225" w14:textId="77777777" w:rsidR="00D01B26" w:rsidRDefault="00D01B26" w:rsidP="00AA23CA"/>
    <w:p w14:paraId="4274884A" w14:textId="50369A48" w:rsidR="00D01B26" w:rsidRDefault="00D01B26" w:rsidP="00D01B26">
      <w:pPr>
        <w:pStyle w:val="ListParagraph"/>
        <w:numPr>
          <w:ilvl w:val="0"/>
          <w:numId w:val="4"/>
        </w:numPr>
      </w:pPr>
      <w:r>
        <w:t>The last button is the grey “Contact us” button. When clicked, it directs users to the contact page</w:t>
      </w:r>
    </w:p>
    <w:p w14:paraId="3B382DA4" w14:textId="77777777" w:rsidR="00D01B26" w:rsidRDefault="00D01B26" w:rsidP="00AA23CA"/>
    <w:p w14:paraId="0FE777AD" w14:textId="7B91F838" w:rsidR="00D01B26" w:rsidRDefault="00D01B26" w:rsidP="00AA23CA">
      <w:r>
        <w:rPr>
          <w:noProof/>
        </w:rPr>
        <w:lastRenderedPageBreak/>
        <w:drawing>
          <wp:inline distT="0" distB="0" distL="0" distR="0" wp14:anchorId="29EC75CE" wp14:editId="389CDE60">
            <wp:extent cx="5943600" cy="4074160"/>
            <wp:effectExtent l="0" t="0" r="0" b="2540"/>
            <wp:docPr id="207504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4827" name=""/>
                    <pic:cNvPicPr/>
                  </pic:nvPicPr>
                  <pic:blipFill>
                    <a:blip r:embed="rId39"/>
                    <a:stretch>
                      <a:fillRect/>
                    </a:stretch>
                  </pic:blipFill>
                  <pic:spPr>
                    <a:xfrm>
                      <a:off x="0" y="0"/>
                      <a:ext cx="5943600" cy="4074160"/>
                    </a:xfrm>
                    <a:prstGeom prst="rect">
                      <a:avLst/>
                    </a:prstGeom>
                  </pic:spPr>
                </pic:pic>
              </a:graphicData>
            </a:graphic>
          </wp:inline>
        </w:drawing>
      </w:r>
    </w:p>
    <w:p w14:paraId="25D9C5D2" w14:textId="77777777" w:rsidR="00D01B26" w:rsidRDefault="00D01B26" w:rsidP="00AA23CA"/>
    <w:p w14:paraId="0285D70F" w14:textId="29AA3F5F" w:rsidR="00D01B26" w:rsidRDefault="00D01B26" w:rsidP="00AA23CA">
      <w:r>
        <w:t>The contact us page is simple, with just a text field and button. The user can type any questions or suggestions they have and click the “Send</w:t>
      </w:r>
      <w:r w:rsidR="00C20B70">
        <w:t xml:space="preserve"> message</w:t>
      </w:r>
      <w:r>
        <w:t>” button. This will send what the user typed as an email from the user’s email address to the developer</w:t>
      </w:r>
      <w:r w:rsidR="00042D35">
        <w:t>’</w:t>
      </w:r>
      <w:r>
        <w:t>s</w:t>
      </w:r>
      <w:r w:rsidR="00042D35">
        <w:t xml:space="preserve"> and send them back to the home </w:t>
      </w:r>
      <w:proofErr w:type="gramStart"/>
      <w:r w:rsidR="00042D35">
        <w:t xml:space="preserve">page </w:t>
      </w:r>
      <w:r>
        <w:t>.</w:t>
      </w:r>
      <w:proofErr w:type="gramEnd"/>
      <w:r>
        <w:t xml:space="preserve"> Note that emails should be between 100 and 500 words long</w:t>
      </w:r>
      <w:r w:rsidR="00D34C96" w:rsidRPr="00D34C96">
        <w:t xml:space="preserve"> </w:t>
      </w:r>
      <w:r w:rsidR="00D34C96">
        <w:t>if not it will automatically get deleted before reaching our team</w:t>
      </w:r>
      <w:r>
        <w:t>.</w:t>
      </w:r>
    </w:p>
    <w:p w14:paraId="44261C3E" w14:textId="77777777" w:rsidR="00D01B26" w:rsidRDefault="00D01B26" w:rsidP="00AA23CA"/>
    <w:p w14:paraId="450186DA" w14:textId="77777777" w:rsidR="00D01B26" w:rsidRDefault="00D01B26" w:rsidP="00AA23CA"/>
    <w:p w14:paraId="057E260C" w14:textId="01D60B54" w:rsidR="00D01B26" w:rsidRDefault="00C20B70" w:rsidP="00AA23CA">
      <w:r>
        <w:rPr>
          <w:noProof/>
        </w:rPr>
        <w:drawing>
          <wp:inline distT="0" distB="0" distL="0" distR="0" wp14:anchorId="0B7D3776" wp14:editId="32A20446">
            <wp:extent cx="5943600" cy="1127125"/>
            <wp:effectExtent l="0" t="0" r="0" b="0"/>
            <wp:docPr id="1787240202" name="Picture 23" descr="A green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40202" name="Picture 23" descr="A green rectangle with black text&#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127125"/>
                    </a:xfrm>
                    <a:prstGeom prst="rect">
                      <a:avLst/>
                    </a:prstGeom>
                  </pic:spPr>
                </pic:pic>
              </a:graphicData>
            </a:graphic>
          </wp:inline>
        </w:drawing>
      </w:r>
    </w:p>
    <w:p w14:paraId="6300156E" w14:textId="77777777" w:rsidR="00D01B26" w:rsidRDefault="00D01B26" w:rsidP="00AA23CA"/>
    <w:p w14:paraId="4616DBBB" w14:textId="77777777" w:rsidR="00D01B26" w:rsidRDefault="00D01B26" w:rsidP="00AA23CA"/>
    <w:p w14:paraId="1E563C6A" w14:textId="77777777" w:rsidR="00D01B26" w:rsidRDefault="00D01B26" w:rsidP="00AA23CA"/>
    <w:p w14:paraId="7CD56200" w14:textId="2EFD1BDA" w:rsidR="00D01B26" w:rsidRDefault="00D01B26" w:rsidP="00D01B26">
      <w:pPr>
        <w:jc w:val="center"/>
        <w:rPr>
          <w:sz w:val="56"/>
          <w:szCs w:val="56"/>
        </w:rPr>
      </w:pPr>
      <w:r w:rsidRPr="007E5075">
        <w:rPr>
          <w:sz w:val="56"/>
          <w:szCs w:val="56"/>
        </w:rPr>
        <w:t>APP</w:t>
      </w:r>
      <w:r>
        <w:rPr>
          <w:sz w:val="56"/>
          <w:szCs w:val="56"/>
        </w:rPr>
        <w:t xml:space="preserve"> REQUIREMENTS AND RESTRAINTS</w:t>
      </w:r>
    </w:p>
    <w:p w14:paraId="22D950A0" w14:textId="77777777" w:rsidR="00D01B26" w:rsidRDefault="00D01B26" w:rsidP="00D01B26">
      <w:pPr>
        <w:jc w:val="center"/>
        <w:rPr>
          <w:sz w:val="36"/>
          <w:szCs w:val="36"/>
        </w:rPr>
      </w:pPr>
    </w:p>
    <w:p w14:paraId="385C0CF2" w14:textId="77777777" w:rsidR="00042D35" w:rsidRDefault="00042D35" w:rsidP="00D01B26">
      <w:pPr>
        <w:jc w:val="center"/>
        <w:rPr>
          <w:sz w:val="36"/>
          <w:szCs w:val="36"/>
        </w:rPr>
      </w:pPr>
    </w:p>
    <w:p w14:paraId="70B8640A" w14:textId="77777777" w:rsidR="00042D35" w:rsidRPr="00042D35" w:rsidRDefault="00042D35" w:rsidP="00D01B26">
      <w:pPr>
        <w:jc w:val="center"/>
        <w:rPr>
          <w:sz w:val="36"/>
          <w:szCs w:val="36"/>
        </w:rPr>
      </w:pPr>
    </w:p>
    <w:p w14:paraId="680AD523" w14:textId="29AF0EE0" w:rsidR="00D01B26" w:rsidRDefault="000F679A" w:rsidP="00D01B26">
      <w:pPr>
        <w:rPr>
          <w:sz w:val="36"/>
          <w:szCs w:val="36"/>
        </w:rPr>
      </w:pPr>
      <w:r w:rsidRPr="00042D35">
        <w:rPr>
          <w:sz w:val="36"/>
          <w:szCs w:val="36"/>
        </w:rPr>
        <w:t xml:space="preserve">For </w:t>
      </w:r>
      <w:proofErr w:type="spellStart"/>
      <w:r w:rsidRPr="00042D35">
        <w:rPr>
          <w:sz w:val="36"/>
          <w:szCs w:val="36"/>
        </w:rPr>
        <w:t>CurrenSee</w:t>
      </w:r>
      <w:proofErr w:type="spellEnd"/>
      <w:r w:rsidRPr="00042D35">
        <w:rPr>
          <w:sz w:val="36"/>
          <w:szCs w:val="36"/>
        </w:rPr>
        <w:t xml:space="preserve"> to properly function, users will </w:t>
      </w:r>
      <w:r w:rsidRPr="00290F3C">
        <w:rPr>
          <w:b/>
          <w:bCs/>
          <w:sz w:val="40"/>
          <w:szCs w:val="40"/>
        </w:rPr>
        <w:t>require</w:t>
      </w:r>
      <w:r w:rsidR="00290F3C" w:rsidRPr="00290F3C">
        <w:rPr>
          <w:b/>
          <w:bCs/>
          <w:sz w:val="40"/>
          <w:szCs w:val="40"/>
        </w:rPr>
        <w:t xml:space="preserve"> a</w:t>
      </w:r>
      <w:r w:rsidRPr="00290F3C">
        <w:rPr>
          <w:b/>
          <w:bCs/>
          <w:sz w:val="40"/>
          <w:szCs w:val="40"/>
        </w:rPr>
        <w:t xml:space="preserve"> stable and consistent internet </w:t>
      </w:r>
      <w:r w:rsidR="00290F3C" w:rsidRPr="00290F3C">
        <w:rPr>
          <w:b/>
          <w:bCs/>
          <w:sz w:val="40"/>
          <w:szCs w:val="40"/>
        </w:rPr>
        <w:t>connection</w:t>
      </w:r>
      <w:r w:rsidR="00290F3C">
        <w:rPr>
          <w:sz w:val="36"/>
          <w:szCs w:val="36"/>
        </w:rPr>
        <w:t xml:space="preserve"> </w:t>
      </w:r>
      <w:r w:rsidRPr="00042D35">
        <w:rPr>
          <w:sz w:val="36"/>
          <w:szCs w:val="36"/>
        </w:rPr>
        <w:t xml:space="preserve">as anything else will cause lags with some features and failure to retrieve data from our databases and APIs, which the app needs to run. </w:t>
      </w:r>
    </w:p>
    <w:p w14:paraId="20DBB565" w14:textId="77777777" w:rsidR="00290F3C" w:rsidRPr="00042D35" w:rsidRDefault="00290F3C" w:rsidP="00D01B26">
      <w:pPr>
        <w:rPr>
          <w:sz w:val="36"/>
          <w:szCs w:val="36"/>
        </w:rPr>
      </w:pPr>
    </w:p>
    <w:p w14:paraId="16AE2BA6" w14:textId="36009618" w:rsidR="000F679A" w:rsidRPr="00042D35" w:rsidRDefault="000F679A" w:rsidP="00D01B26">
      <w:pPr>
        <w:rPr>
          <w:sz w:val="36"/>
          <w:szCs w:val="36"/>
        </w:rPr>
      </w:pPr>
      <w:r w:rsidRPr="00042D35">
        <w:rPr>
          <w:sz w:val="36"/>
          <w:szCs w:val="36"/>
        </w:rPr>
        <w:t xml:space="preserve">        The user will also need a newer </w:t>
      </w:r>
      <w:r w:rsidRPr="00290F3C">
        <w:rPr>
          <w:b/>
          <w:bCs/>
          <w:sz w:val="40"/>
          <w:szCs w:val="40"/>
        </w:rPr>
        <w:t>device (5 years or less for an iOS device, Android 10 or more for android and Windows 10 or more for windows)</w:t>
      </w:r>
      <w:r w:rsidRPr="00042D35">
        <w:rPr>
          <w:sz w:val="36"/>
          <w:szCs w:val="36"/>
        </w:rPr>
        <w:t xml:space="preserve"> </w:t>
      </w:r>
      <w:r w:rsidRPr="00290F3C">
        <w:rPr>
          <w:b/>
          <w:bCs/>
          <w:sz w:val="40"/>
          <w:szCs w:val="40"/>
        </w:rPr>
        <w:t xml:space="preserve">with sufficient memory </w:t>
      </w:r>
      <w:proofErr w:type="gramStart"/>
      <w:r w:rsidRPr="00290F3C">
        <w:rPr>
          <w:b/>
          <w:bCs/>
          <w:sz w:val="40"/>
          <w:szCs w:val="40"/>
        </w:rPr>
        <w:t>and  at</w:t>
      </w:r>
      <w:proofErr w:type="gramEnd"/>
      <w:r w:rsidRPr="00290F3C">
        <w:rPr>
          <w:b/>
          <w:bCs/>
          <w:sz w:val="40"/>
          <w:szCs w:val="40"/>
        </w:rPr>
        <w:t xml:space="preserve"> least 2GB of storage</w:t>
      </w:r>
      <w:r w:rsidRPr="00042D35">
        <w:rPr>
          <w:sz w:val="36"/>
          <w:szCs w:val="36"/>
        </w:rPr>
        <w:t xml:space="preserve"> left for the app to properly function.</w:t>
      </w:r>
    </w:p>
    <w:p w14:paraId="76AD646F" w14:textId="77777777" w:rsidR="00D01B26" w:rsidRDefault="00D01B26" w:rsidP="00AA23CA"/>
    <w:p w14:paraId="4A89773C" w14:textId="77777777" w:rsidR="000F679A" w:rsidRDefault="000F679A" w:rsidP="00AA23CA"/>
    <w:p w14:paraId="4195FDFA" w14:textId="77777777" w:rsidR="00042D35" w:rsidRDefault="00042D35" w:rsidP="00AA23CA"/>
    <w:p w14:paraId="6F50374B" w14:textId="77777777" w:rsidR="00042D35" w:rsidRDefault="00042D35" w:rsidP="00AA23CA"/>
    <w:p w14:paraId="2304BFC4" w14:textId="77777777" w:rsidR="00042D35" w:rsidRDefault="00042D35" w:rsidP="00AA23CA"/>
    <w:p w14:paraId="094C04D8" w14:textId="77777777" w:rsidR="00042D35" w:rsidRDefault="00042D35" w:rsidP="00AA23CA"/>
    <w:p w14:paraId="30B1D753" w14:textId="2A04D366" w:rsidR="000F679A" w:rsidRDefault="000F679A" w:rsidP="000F679A">
      <w:pPr>
        <w:jc w:val="center"/>
        <w:rPr>
          <w:sz w:val="56"/>
          <w:szCs w:val="56"/>
        </w:rPr>
      </w:pPr>
      <w:r>
        <w:rPr>
          <w:sz w:val="56"/>
          <w:szCs w:val="56"/>
        </w:rPr>
        <w:t>FREQUENTLY ASKED QUESTIONS AND ANSWERS</w:t>
      </w:r>
    </w:p>
    <w:p w14:paraId="1B0FD2DC" w14:textId="77777777" w:rsidR="000F679A" w:rsidRDefault="000F679A" w:rsidP="000F679A"/>
    <w:p w14:paraId="40B0FD51" w14:textId="3B033EED" w:rsidR="000F679A" w:rsidRDefault="000F679A" w:rsidP="000F679A">
      <w:r>
        <w:t xml:space="preserve">1.  Q: Why does </w:t>
      </w:r>
      <w:proofErr w:type="spellStart"/>
      <w:r>
        <w:t>CurrenSee</w:t>
      </w:r>
      <w:proofErr w:type="spellEnd"/>
      <w:r>
        <w:t xml:space="preserve"> have so many links to external sites?</w:t>
      </w:r>
    </w:p>
    <w:p w14:paraId="277A6D7F" w14:textId="1257AAFC" w:rsidR="000F679A" w:rsidRDefault="000F679A" w:rsidP="000F679A">
      <w:r>
        <w:t xml:space="preserve">        A: Right now, </w:t>
      </w:r>
      <w:proofErr w:type="spellStart"/>
      <w:r>
        <w:t>CurrenSee</w:t>
      </w:r>
      <w:proofErr w:type="spellEnd"/>
      <w:r>
        <w:t xml:space="preserve"> is in </w:t>
      </w:r>
      <w:r w:rsidR="00042D35">
        <w:t>its</w:t>
      </w:r>
      <w:r>
        <w:t xml:space="preserve"> infancy stage. It relies on the help of our trusted sources to perform some </w:t>
      </w:r>
      <w:r w:rsidR="00E324BF">
        <w:t xml:space="preserve">of the more complex </w:t>
      </w:r>
      <w:r>
        <w:t>functions for now. But it won’t be long before our developer updates the app to the point where it can perform those functions on its own.</w:t>
      </w:r>
    </w:p>
    <w:p w14:paraId="24C9435B" w14:textId="3AB6C2EE" w:rsidR="00E324BF" w:rsidRDefault="00E324BF" w:rsidP="00E324BF">
      <w:r>
        <w:t>2.  Q: Why do some features do nothing?</w:t>
      </w:r>
    </w:p>
    <w:p w14:paraId="68E34312" w14:textId="6374EE05" w:rsidR="00E324BF" w:rsidRDefault="00E324BF" w:rsidP="00AA23CA">
      <w:r>
        <w:t xml:space="preserve">        A: It can be a lag. Sometimes when a user’s internet connection is unstable, some features may not load properly. The only features that genuinely do not work are some options on the app-bar, which is something that is being fixed as you are reading this.</w:t>
      </w:r>
    </w:p>
    <w:p w14:paraId="741A261E" w14:textId="77777777" w:rsidR="00042D35" w:rsidRDefault="00042D35" w:rsidP="00AA23CA"/>
    <w:p w14:paraId="3359DFA3" w14:textId="0E86C65F" w:rsidR="00E324BF" w:rsidRDefault="00042D35" w:rsidP="00E324BF">
      <w:r>
        <w:t>3</w:t>
      </w:r>
      <w:r w:rsidR="00E324BF">
        <w:t>.  Q: I am having trouble with my account. What should I do?</w:t>
      </w:r>
    </w:p>
    <w:p w14:paraId="19E5414A" w14:textId="1FDEFC05" w:rsidR="00E324BF" w:rsidRDefault="00E324BF" w:rsidP="00E324BF">
      <w:r>
        <w:t xml:space="preserve">        A:  If you are having trouble signing up, it is due to incorrect information and the </w:t>
      </w:r>
      <w:proofErr w:type="gramStart"/>
      <w:r>
        <w:t>sign up</w:t>
      </w:r>
      <w:proofErr w:type="gramEnd"/>
      <w:r>
        <w:t xml:space="preserve"> page will tell you what you need to do. If you are having trouble logging into</w:t>
      </w:r>
      <w:r w:rsidR="00515780">
        <w:t xml:space="preserve"> </w:t>
      </w:r>
      <w:r>
        <w:t xml:space="preserve">your account, you can contact our team at  </w:t>
      </w:r>
      <w:hyperlink r:id="rId41" w:history="1">
        <w:r w:rsidRPr="00427BCD">
          <w:rPr>
            <w:rStyle w:val="Hyperlink"/>
          </w:rPr>
          <w:t>ABC.ltd.org/</w:t>
        </w:r>
        <w:proofErr w:type="spellStart"/>
        <w:r w:rsidRPr="00427BCD">
          <w:rPr>
            <w:rStyle w:val="Hyperlink"/>
          </w:rPr>
          <w:t>currenSee</w:t>
        </w:r>
        <w:proofErr w:type="spellEnd"/>
      </w:hyperlink>
      <w:r>
        <w:t xml:space="preserve">  with your issue and any information about the account that you have and our team will </w:t>
      </w:r>
      <w:r w:rsidR="00427BCD">
        <w:t>take care of it.</w:t>
      </w:r>
    </w:p>
    <w:p w14:paraId="105EAFB6" w14:textId="77777777" w:rsidR="00427BCD" w:rsidRDefault="00427BCD" w:rsidP="00E324BF"/>
    <w:p w14:paraId="386BE8F0" w14:textId="77777777" w:rsidR="00427BCD" w:rsidRDefault="00427BCD" w:rsidP="00E324BF"/>
    <w:p w14:paraId="58B725BB" w14:textId="77777777" w:rsidR="00427BCD" w:rsidRDefault="00427BCD" w:rsidP="00E324BF"/>
    <w:p w14:paraId="02E7315B" w14:textId="77777777" w:rsidR="00427BCD" w:rsidRDefault="00427BCD" w:rsidP="00E324BF"/>
    <w:p w14:paraId="63F91719" w14:textId="77777777" w:rsidR="00427BCD" w:rsidRDefault="00427BCD" w:rsidP="00E324BF"/>
    <w:p w14:paraId="65EC0851" w14:textId="77777777" w:rsidR="00427BCD" w:rsidRDefault="00427BCD" w:rsidP="00E324BF"/>
    <w:p w14:paraId="6D7C7F20" w14:textId="77777777" w:rsidR="00427BCD" w:rsidRDefault="00427BCD" w:rsidP="00E324BF"/>
    <w:p w14:paraId="367E3B3A" w14:textId="0E585615" w:rsidR="00427BCD" w:rsidRDefault="00427BCD" w:rsidP="00E324BF">
      <w:r>
        <w:t>© 2025 ABC ltd, Aptech Computer Education. All Rights Reserved.</w:t>
      </w:r>
    </w:p>
    <w:sectPr w:rsidR="00427BC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08F7DB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4C3B29B7"/>
    <w:multiLevelType w:val="hybridMultilevel"/>
    <w:tmpl w:val="E72645D0"/>
    <w:lvl w:ilvl="0" w:tplc="04090003">
      <w:start w:val="1"/>
      <w:numFmt w:val="bullet"/>
      <w:lvlText w:val="o"/>
      <w:lvlJc w:val="left"/>
      <w:pPr>
        <w:ind w:left="1550" w:hanging="360"/>
      </w:pPr>
      <w:rPr>
        <w:rFonts w:ascii="Courier New" w:hAnsi="Courier New" w:cs="Courier New" w:hint="default"/>
      </w:rPr>
    </w:lvl>
    <w:lvl w:ilvl="1" w:tplc="04090003" w:tentative="1">
      <w:start w:val="1"/>
      <w:numFmt w:val="bullet"/>
      <w:lvlText w:val="o"/>
      <w:lvlJc w:val="left"/>
      <w:pPr>
        <w:ind w:left="2270" w:hanging="360"/>
      </w:pPr>
      <w:rPr>
        <w:rFonts w:ascii="Courier New" w:hAnsi="Courier New" w:cs="Courier New" w:hint="default"/>
      </w:rPr>
    </w:lvl>
    <w:lvl w:ilvl="2" w:tplc="04090005" w:tentative="1">
      <w:start w:val="1"/>
      <w:numFmt w:val="bullet"/>
      <w:lvlText w:val=""/>
      <w:lvlJc w:val="left"/>
      <w:pPr>
        <w:ind w:left="2990" w:hanging="360"/>
      </w:pPr>
      <w:rPr>
        <w:rFonts w:ascii="Wingdings" w:hAnsi="Wingdings" w:hint="default"/>
      </w:rPr>
    </w:lvl>
    <w:lvl w:ilvl="3" w:tplc="04090001" w:tentative="1">
      <w:start w:val="1"/>
      <w:numFmt w:val="bullet"/>
      <w:lvlText w:val=""/>
      <w:lvlJc w:val="left"/>
      <w:pPr>
        <w:ind w:left="3710" w:hanging="360"/>
      </w:pPr>
      <w:rPr>
        <w:rFonts w:ascii="Symbol" w:hAnsi="Symbol" w:hint="default"/>
      </w:rPr>
    </w:lvl>
    <w:lvl w:ilvl="4" w:tplc="04090003" w:tentative="1">
      <w:start w:val="1"/>
      <w:numFmt w:val="bullet"/>
      <w:lvlText w:val="o"/>
      <w:lvlJc w:val="left"/>
      <w:pPr>
        <w:ind w:left="4430" w:hanging="360"/>
      </w:pPr>
      <w:rPr>
        <w:rFonts w:ascii="Courier New" w:hAnsi="Courier New" w:cs="Courier New" w:hint="default"/>
      </w:rPr>
    </w:lvl>
    <w:lvl w:ilvl="5" w:tplc="04090005" w:tentative="1">
      <w:start w:val="1"/>
      <w:numFmt w:val="bullet"/>
      <w:lvlText w:val=""/>
      <w:lvlJc w:val="left"/>
      <w:pPr>
        <w:ind w:left="5150" w:hanging="360"/>
      </w:pPr>
      <w:rPr>
        <w:rFonts w:ascii="Wingdings" w:hAnsi="Wingdings" w:hint="default"/>
      </w:rPr>
    </w:lvl>
    <w:lvl w:ilvl="6" w:tplc="04090001" w:tentative="1">
      <w:start w:val="1"/>
      <w:numFmt w:val="bullet"/>
      <w:lvlText w:val=""/>
      <w:lvlJc w:val="left"/>
      <w:pPr>
        <w:ind w:left="5870" w:hanging="360"/>
      </w:pPr>
      <w:rPr>
        <w:rFonts w:ascii="Symbol" w:hAnsi="Symbol" w:hint="default"/>
      </w:rPr>
    </w:lvl>
    <w:lvl w:ilvl="7" w:tplc="04090003" w:tentative="1">
      <w:start w:val="1"/>
      <w:numFmt w:val="bullet"/>
      <w:lvlText w:val="o"/>
      <w:lvlJc w:val="left"/>
      <w:pPr>
        <w:ind w:left="6590" w:hanging="360"/>
      </w:pPr>
      <w:rPr>
        <w:rFonts w:ascii="Courier New" w:hAnsi="Courier New" w:cs="Courier New" w:hint="default"/>
      </w:rPr>
    </w:lvl>
    <w:lvl w:ilvl="8" w:tplc="04090005" w:tentative="1">
      <w:start w:val="1"/>
      <w:numFmt w:val="bullet"/>
      <w:lvlText w:val=""/>
      <w:lvlJc w:val="left"/>
      <w:pPr>
        <w:ind w:left="7310" w:hanging="360"/>
      </w:pPr>
      <w:rPr>
        <w:rFonts w:ascii="Wingdings" w:hAnsi="Wingdings" w:hint="default"/>
      </w:rPr>
    </w:lvl>
  </w:abstractNum>
  <w:abstractNum w:abstractNumId="2" w15:restartNumberingAfterBreak="0">
    <w:nsid w:val="65A83441"/>
    <w:multiLevelType w:val="hybridMultilevel"/>
    <w:tmpl w:val="5B2296A2"/>
    <w:lvl w:ilvl="0" w:tplc="0409000F">
      <w:start w:val="1"/>
      <w:numFmt w:val="decimal"/>
      <w:lvlText w:val="%1."/>
      <w:lvlJc w:val="left"/>
      <w:pPr>
        <w:ind w:left="2125" w:hanging="360"/>
      </w:pPr>
    </w:lvl>
    <w:lvl w:ilvl="1" w:tplc="04090019" w:tentative="1">
      <w:start w:val="1"/>
      <w:numFmt w:val="lowerLetter"/>
      <w:lvlText w:val="%2."/>
      <w:lvlJc w:val="left"/>
      <w:pPr>
        <w:ind w:left="2845" w:hanging="360"/>
      </w:pPr>
    </w:lvl>
    <w:lvl w:ilvl="2" w:tplc="0409001B" w:tentative="1">
      <w:start w:val="1"/>
      <w:numFmt w:val="lowerRoman"/>
      <w:lvlText w:val="%3."/>
      <w:lvlJc w:val="right"/>
      <w:pPr>
        <w:ind w:left="3565" w:hanging="180"/>
      </w:pPr>
    </w:lvl>
    <w:lvl w:ilvl="3" w:tplc="0409000F" w:tentative="1">
      <w:start w:val="1"/>
      <w:numFmt w:val="decimal"/>
      <w:lvlText w:val="%4."/>
      <w:lvlJc w:val="left"/>
      <w:pPr>
        <w:ind w:left="4285" w:hanging="360"/>
      </w:pPr>
    </w:lvl>
    <w:lvl w:ilvl="4" w:tplc="04090019" w:tentative="1">
      <w:start w:val="1"/>
      <w:numFmt w:val="lowerLetter"/>
      <w:lvlText w:val="%5."/>
      <w:lvlJc w:val="left"/>
      <w:pPr>
        <w:ind w:left="5005" w:hanging="360"/>
      </w:pPr>
    </w:lvl>
    <w:lvl w:ilvl="5" w:tplc="0409001B" w:tentative="1">
      <w:start w:val="1"/>
      <w:numFmt w:val="lowerRoman"/>
      <w:lvlText w:val="%6."/>
      <w:lvlJc w:val="right"/>
      <w:pPr>
        <w:ind w:left="5725" w:hanging="180"/>
      </w:pPr>
    </w:lvl>
    <w:lvl w:ilvl="6" w:tplc="0409000F" w:tentative="1">
      <w:start w:val="1"/>
      <w:numFmt w:val="decimal"/>
      <w:lvlText w:val="%7."/>
      <w:lvlJc w:val="left"/>
      <w:pPr>
        <w:ind w:left="6445" w:hanging="360"/>
      </w:pPr>
    </w:lvl>
    <w:lvl w:ilvl="7" w:tplc="04090019" w:tentative="1">
      <w:start w:val="1"/>
      <w:numFmt w:val="lowerLetter"/>
      <w:lvlText w:val="%8."/>
      <w:lvlJc w:val="left"/>
      <w:pPr>
        <w:ind w:left="7165" w:hanging="360"/>
      </w:pPr>
    </w:lvl>
    <w:lvl w:ilvl="8" w:tplc="0409001B" w:tentative="1">
      <w:start w:val="1"/>
      <w:numFmt w:val="lowerRoman"/>
      <w:lvlText w:val="%9."/>
      <w:lvlJc w:val="right"/>
      <w:pPr>
        <w:ind w:left="7885" w:hanging="180"/>
      </w:pPr>
    </w:lvl>
  </w:abstractNum>
  <w:abstractNum w:abstractNumId="3" w15:restartNumberingAfterBreak="0">
    <w:nsid w:val="7D160F7E"/>
    <w:multiLevelType w:val="hybridMultilevel"/>
    <w:tmpl w:val="194CD31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7FB931A9"/>
    <w:multiLevelType w:val="hybridMultilevel"/>
    <w:tmpl w:val="49300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51151567">
    <w:abstractNumId w:val="0"/>
  </w:num>
  <w:num w:numId="2" w16cid:durableId="1433740927">
    <w:abstractNumId w:val="3"/>
  </w:num>
  <w:num w:numId="3" w16cid:durableId="1502962170">
    <w:abstractNumId w:val="4"/>
  </w:num>
  <w:num w:numId="4" w16cid:durableId="1644694553">
    <w:abstractNumId w:val="1"/>
  </w:num>
  <w:num w:numId="5" w16cid:durableId="123570265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76D0"/>
    <w:rsid w:val="0000213F"/>
    <w:rsid w:val="000112D0"/>
    <w:rsid w:val="00011E96"/>
    <w:rsid w:val="0001268F"/>
    <w:rsid w:val="00030282"/>
    <w:rsid w:val="00042D35"/>
    <w:rsid w:val="00087FBE"/>
    <w:rsid w:val="000F4594"/>
    <w:rsid w:val="000F679A"/>
    <w:rsid w:val="0019332E"/>
    <w:rsid w:val="001A19FE"/>
    <w:rsid w:val="001D75C0"/>
    <w:rsid w:val="001E7EE1"/>
    <w:rsid w:val="00201FCE"/>
    <w:rsid w:val="0021248E"/>
    <w:rsid w:val="002350FE"/>
    <w:rsid w:val="0023517E"/>
    <w:rsid w:val="002576D0"/>
    <w:rsid w:val="00264774"/>
    <w:rsid w:val="00290F3C"/>
    <w:rsid w:val="00356499"/>
    <w:rsid w:val="00365167"/>
    <w:rsid w:val="00366214"/>
    <w:rsid w:val="00373560"/>
    <w:rsid w:val="003E2DC8"/>
    <w:rsid w:val="003F2B46"/>
    <w:rsid w:val="00417D1D"/>
    <w:rsid w:val="004212D1"/>
    <w:rsid w:val="00427BCD"/>
    <w:rsid w:val="00447E76"/>
    <w:rsid w:val="004E7B2C"/>
    <w:rsid w:val="00515780"/>
    <w:rsid w:val="00524FEB"/>
    <w:rsid w:val="005309C6"/>
    <w:rsid w:val="005752A9"/>
    <w:rsid w:val="005A0A0B"/>
    <w:rsid w:val="005A25E3"/>
    <w:rsid w:val="005B0C3B"/>
    <w:rsid w:val="005C4A42"/>
    <w:rsid w:val="005E52F5"/>
    <w:rsid w:val="00642F9C"/>
    <w:rsid w:val="00691C61"/>
    <w:rsid w:val="006D4880"/>
    <w:rsid w:val="006E61E4"/>
    <w:rsid w:val="00723B19"/>
    <w:rsid w:val="0075281C"/>
    <w:rsid w:val="007B5588"/>
    <w:rsid w:val="007C5C98"/>
    <w:rsid w:val="007E5075"/>
    <w:rsid w:val="00834FC1"/>
    <w:rsid w:val="00863E37"/>
    <w:rsid w:val="00886F83"/>
    <w:rsid w:val="00897DEE"/>
    <w:rsid w:val="008B18B0"/>
    <w:rsid w:val="008F077B"/>
    <w:rsid w:val="00966372"/>
    <w:rsid w:val="00976AEB"/>
    <w:rsid w:val="009D24D7"/>
    <w:rsid w:val="00AA23CA"/>
    <w:rsid w:val="00AD4AFF"/>
    <w:rsid w:val="00AD79E5"/>
    <w:rsid w:val="00B22207"/>
    <w:rsid w:val="00B47FA1"/>
    <w:rsid w:val="00C010B0"/>
    <w:rsid w:val="00C20B70"/>
    <w:rsid w:val="00C50FC7"/>
    <w:rsid w:val="00C9512C"/>
    <w:rsid w:val="00CE555C"/>
    <w:rsid w:val="00D01B26"/>
    <w:rsid w:val="00D13D62"/>
    <w:rsid w:val="00D34C96"/>
    <w:rsid w:val="00DF71D0"/>
    <w:rsid w:val="00E0673D"/>
    <w:rsid w:val="00E324BF"/>
    <w:rsid w:val="00E54EE2"/>
    <w:rsid w:val="00F16ABE"/>
    <w:rsid w:val="00FA27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DD8711"/>
  <w15:chartTrackingRefBased/>
  <w15:docId w15:val="{DCCCB74B-D032-416D-B0F5-886E732F1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76D0"/>
  </w:style>
  <w:style w:type="paragraph" w:styleId="Heading1">
    <w:name w:val="heading 1"/>
    <w:basedOn w:val="Normal"/>
    <w:next w:val="Normal"/>
    <w:link w:val="Heading1Char"/>
    <w:uiPriority w:val="9"/>
    <w:qFormat/>
    <w:rsid w:val="002576D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576D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576D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576D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576D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576D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576D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576D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576D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76D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576D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576D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576D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576D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576D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576D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576D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576D0"/>
    <w:rPr>
      <w:rFonts w:eastAsiaTheme="majorEastAsia" w:cstheme="majorBidi"/>
      <w:color w:val="272727" w:themeColor="text1" w:themeTint="D8"/>
    </w:rPr>
  </w:style>
  <w:style w:type="paragraph" w:styleId="Title">
    <w:name w:val="Title"/>
    <w:basedOn w:val="Normal"/>
    <w:next w:val="Normal"/>
    <w:link w:val="TitleChar"/>
    <w:uiPriority w:val="10"/>
    <w:qFormat/>
    <w:rsid w:val="002576D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76D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576D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576D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576D0"/>
    <w:pPr>
      <w:spacing w:before="160"/>
      <w:jc w:val="center"/>
    </w:pPr>
    <w:rPr>
      <w:i/>
      <w:iCs/>
      <w:color w:val="404040" w:themeColor="text1" w:themeTint="BF"/>
    </w:rPr>
  </w:style>
  <w:style w:type="character" w:customStyle="1" w:styleId="QuoteChar">
    <w:name w:val="Quote Char"/>
    <w:basedOn w:val="DefaultParagraphFont"/>
    <w:link w:val="Quote"/>
    <w:uiPriority w:val="29"/>
    <w:rsid w:val="002576D0"/>
    <w:rPr>
      <w:i/>
      <w:iCs/>
      <w:color w:val="404040" w:themeColor="text1" w:themeTint="BF"/>
    </w:rPr>
  </w:style>
  <w:style w:type="paragraph" w:styleId="ListParagraph">
    <w:name w:val="List Paragraph"/>
    <w:basedOn w:val="Normal"/>
    <w:uiPriority w:val="34"/>
    <w:qFormat/>
    <w:rsid w:val="002576D0"/>
    <w:pPr>
      <w:ind w:left="720"/>
      <w:contextualSpacing/>
    </w:pPr>
  </w:style>
  <w:style w:type="character" w:styleId="IntenseEmphasis">
    <w:name w:val="Intense Emphasis"/>
    <w:basedOn w:val="DefaultParagraphFont"/>
    <w:uiPriority w:val="21"/>
    <w:qFormat/>
    <w:rsid w:val="002576D0"/>
    <w:rPr>
      <w:i/>
      <w:iCs/>
      <w:color w:val="0F4761" w:themeColor="accent1" w:themeShade="BF"/>
    </w:rPr>
  </w:style>
  <w:style w:type="paragraph" w:styleId="IntenseQuote">
    <w:name w:val="Intense Quote"/>
    <w:basedOn w:val="Normal"/>
    <w:next w:val="Normal"/>
    <w:link w:val="IntenseQuoteChar"/>
    <w:uiPriority w:val="30"/>
    <w:qFormat/>
    <w:rsid w:val="002576D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576D0"/>
    <w:rPr>
      <w:i/>
      <w:iCs/>
      <w:color w:val="0F4761" w:themeColor="accent1" w:themeShade="BF"/>
    </w:rPr>
  </w:style>
  <w:style w:type="character" w:styleId="IntenseReference">
    <w:name w:val="Intense Reference"/>
    <w:basedOn w:val="DefaultParagraphFont"/>
    <w:uiPriority w:val="32"/>
    <w:qFormat/>
    <w:rsid w:val="002576D0"/>
    <w:rPr>
      <w:b/>
      <w:bCs/>
      <w:smallCaps/>
      <w:color w:val="0F4761" w:themeColor="accent1" w:themeShade="BF"/>
      <w:spacing w:val="5"/>
    </w:rPr>
  </w:style>
  <w:style w:type="character" w:styleId="Hyperlink">
    <w:name w:val="Hyperlink"/>
    <w:basedOn w:val="DefaultParagraphFont"/>
    <w:uiPriority w:val="99"/>
    <w:unhideWhenUsed/>
    <w:rsid w:val="00427BCD"/>
    <w:rPr>
      <w:color w:val="467886" w:themeColor="hyperlink"/>
      <w:u w:val="single"/>
    </w:rPr>
  </w:style>
  <w:style w:type="character" w:styleId="UnresolvedMention">
    <w:name w:val="Unresolved Mention"/>
    <w:basedOn w:val="DefaultParagraphFont"/>
    <w:uiPriority w:val="99"/>
    <w:semiHidden/>
    <w:unhideWhenUsed/>
    <w:rsid w:val="00427BCD"/>
    <w:rPr>
      <w:color w:val="605E5C"/>
      <w:shd w:val="clear" w:color="auto" w:fill="E1DFDD"/>
    </w:rPr>
  </w:style>
  <w:style w:type="character" w:styleId="FollowedHyperlink">
    <w:name w:val="FollowedHyperlink"/>
    <w:basedOn w:val="DefaultParagraphFont"/>
    <w:uiPriority w:val="99"/>
    <w:semiHidden/>
    <w:unhideWhenUsed/>
    <w:rsid w:val="00427BCD"/>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hyperlink" Target="mailto:okpetaofure@gmail.com"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1440</TotalTime>
  <Pages>22</Pages>
  <Words>1557</Words>
  <Characters>8876</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ketti okpeta</dc:creator>
  <cp:keywords/>
  <dc:description/>
  <cp:lastModifiedBy>ketti okpeta</cp:lastModifiedBy>
  <cp:revision>36</cp:revision>
  <dcterms:created xsi:type="dcterms:W3CDTF">2025-07-16T18:13:00Z</dcterms:created>
  <dcterms:modified xsi:type="dcterms:W3CDTF">2025-07-23T12:14:00Z</dcterms:modified>
</cp:coreProperties>
</file>